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rPr>
          <w:rFonts w:hint="eastAsia"/>
        </w:rPr>
        <w:t>因为是一个maven项目</w:t>
      </w:r>
    </w:p>
    <w:p>
      <w:r>
        <w:rPr>
          <w:rFonts w:hint="eastAsia"/>
        </w:rPr>
        <w:t>有一个源文件的目录和pom文件的目录 由于我们是一个主工程 pom文件取管理其他的子模块 所以直接将src直接删除掉就可以了</w:t>
      </w:r>
    </w:p>
    <w:p>
      <w:r>
        <w:drawing>
          <wp:inline distT="0" distB="0" distL="114300" distR="114300">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1135" cy="3278505"/>
                    </a:xfrm>
                    <a:prstGeom prst="rect">
                      <a:avLst/>
                    </a:prstGeom>
                    <a:noFill/>
                    <a:ln w="9525">
                      <a:noFill/>
                    </a:ln>
                  </pic:spPr>
                </pic:pic>
              </a:graphicData>
            </a:graphic>
          </wp:inline>
        </w:drawing>
      </w:r>
    </w:p>
    <w:p>
      <w:r>
        <w:drawing>
          <wp:inline distT="0" distB="0" distL="114300" distR="114300">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4038600" cy="1257300"/>
                    </a:xfrm>
                    <a:prstGeom prst="rect">
                      <a:avLst/>
                    </a:prstGeom>
                    <a:noFill/>
                    <a:ln w="9525">
                      <a:noFill/>
                    </a:ln>
                  </pic:spPr>
                </pic:pic>
              </a:graphicData>
            </a:graphic>
          </wp:inline>
        </w:drawing>
      </w:r>
    </w:p>
    <w:p>
      <w:r>
        <w:rPr>
          <w:rFonts w:hint="eastAsia"/>
        </w:rPr>
        <w:t>为了方便以后项目的管理我们还是需要加上这个配置</w:t>
      </w:r>
    </w:p>
    <w:p>
      <w:pPr>
        <w:pStyle w:val="2"/>
        <w:widowControl/>
        <w:shd w:val="clear" w:color="auto" w:fill="001B33"/>
        <w:rPr>
          <w:rFonts w:hint="default" w:cs="宋体"/>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ype="textWrapping"/>
      </w:r>
      <w:r>
        <w:rPr>
          <w:rFonts w:cs="宋体"/>
          <w:color w:val="FFFFFF"/>
          <w:sz w:val="27"/>
          <w:szCs w:val="27"/>
          <w:shd w:val="clear" w:color="auto" w:fill="001B33"/>
        </w:rP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r>
        <w:rPr>
          <w:rFonts w:hint="eastAsia"/>
        </w:rPr>
        <w:t>MAVEN下载依赖的过程 首先会检验本地仓库是否有jar包 如果没有他就去中央仓库寻找</w:t>
      </w:r>
    </w:p>
    <w:p>
      <w:r>
        <w:rPr>
          <w:rFonts w:hint="eastAsia"/>
        </w:rPr>
        <w:t xml:space="preserve">如果中央仓库也找不到 那么他会看你的仓库里面是否定义了远程仓库 如果没有定义远程仓库 那么就直接报错了 如果定义了远程仓库他会尝试从远程仓库中寻找 如果远程仓库中也找不到 那么就会抛出错误 </w:t>
      </w:r>
    </w:p>
    <w:p>
      <w:r>
        <w:rPr>
          <w:rFonts w:hint="eastAsia"/>
        </w:rPr>
        <w:t>我们的springcloud</w:t>
      </w:r>
    </w:p>
    <w:p/>
    <w:p>
      <w:r>
        <w:rPr>
          <w:rFonts w:hint="eastAsia"/>
        </w:rPr>
        <w:t>总结：</w:t>
      </w:r>
    </w:p>
    <w:p>
      <w:r>
        <w:rPr>
          <w:rFonts w:hint="eastAsia"/>
        </w:rPr>
        <w:t>主工程POM文件的依赖计划</w:t>
      </w:r>
    </w:p>
    <w:p>
      <w:r>
        <w:rPr>
          <w:rFonts w:hint="eastAsia"/>
        </w:rPr>
        <w:t>对于有些标签需要熟悉一下</w:t>
      </w:r>
    </w:p>
    <w:p/>
    <w:p>
      <w:pPr>
        <w:pStyle w:val="2"/>
        <w:widowControl/>
        <w:rPr>
          <w:rFonts w:hint="default" w:ascii="Courier New" w:hAnsi="Courier New" w:cs="Courier New"/>
          <w:color w:val="000000"/>
          <w:sz w:val="18"/>
          <w:szCs w:val="18"/>
        </w:rPr>
      </w:pPr>
      <w:r>
        <w:rPr>
          <w:rFonts w:hint="default" w:ascii="Courier New" w:hAnsi="Courier New" w:cs="Courier New"/>
          <w:color w:val="0000FF"/>
          <w:sz w:val="18"/>
          <w:szCs w:val="18"/>
        </w:rPr>
        <w:t>&lt;!--父项目的坐标。如果项目中没有规定某个元素的值，那么父项目中的对应值即为项目的默认值。 坐</w:t>
      </w:r>
      <w:r>
        <w:rPr>
          <w:rFonts w:hint="default" w:ascii="Courier New" w:hAnsi="Courier New" w:cs="Courier New"/>
          <w:color w:val="000000"/>
          <w:sz w:val="18"/>
          <w:szCs w:val="18"/>
        </w:rPr>
        <w:t xml:space="preserve">标包括group ID，artifact ID和 version。--&gt;  </w:t>
      </w:r>
    </w:p>
    <w:p>
      <w:pPr>
        <w:pStyle w:val="2"/>
        <w:widowControl/>
        <w:rPr>
          <w:rFonts w:hint="default" w:ascii="Courier New" w:hAnsi="Courier New" w:cs="Courier New"/>
          <w:b/>
          <w:bCs/>
          <w:color w:val="000000"/>
          <w:sz w:val="18"/>
          <w:szCs w:val="18"/>
        </w:rPr>
      </w:pPr>
      <w:r>
        <w:rPr>
          <w:rFonts w:ascii="Courier New" w:hAnsi="Courier New" w:cs="Courier New"/>
          <w:color w:val="000000"/>
          <w:sz w:val="28"/>
          <w:szCs w:val="28"/>
        </w:rPr>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Eureka是实现服务注册 服务发现的产品</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他是一个基于rest的服务 定位服务来进行中间层服务器的负载均衡和故障转移 eureka采用了cs的架构，他有一个服务器和多个客户端 EurekaServer他是服务注册中心 而系统中其他的为服务他会使用Eureka的客户端连接到eurekaserver上 维持一个心跳连接 告诉eurekaserver 我这个微服务还是存在的 系统的维护人员或者客户端来监控系统其它各个微服务是否正常运行 springcloud的一些其它模块 比如像zoo这样的网关</w:t>
      </w:r>
    </w:p>
    <w:p>
      <w:pPr>
        <w:pStyle w:val="2"/>
        <w:widowControl/>
        <w:rPr>
          <w:rFonts w:hint="default" w:ascii="Courier New" w:hAnsi="Courier New" w:cs="Courier New"/>
          <w:color w:val="000000"/>
          <w:sz w:val="18"/>
          <w:szCs w:val="18"/>
        </w:rPr>
      </w:pPr>
      <w:r>
        <w:rPr>
          <w:rFonts w:ascii="Courier New" w:hAnsi="Courier New" w:cs="Courier New"/>
          <w:color w:val="000000"/>
          <w:sz w:val="18"/>
          <w:szCs w:val="18"/>
        </w:rPr>
        <w:t>在主项目中创建一个子模块</w:t>
      </w:r>
    </w:p>
    <w:p>
      <w:pPr>
        <w:pStyle w:val="2"/>
        <w:widowControl/>
        <w:rPr>
          <w:rFonts w:hint="default" w:ascii="Courier New" w:hAnsi="Courier New" w:cs="Courier New"/>
          <w:color w:val="000000"/>
          <w:sz w:val="18"/>
          <w:szCs w:val="18"/>
        </w:rPr>
      </w:pPr>
    </w:p>
    <w:p>
      <w:pPr>
        <w:pStyle w:val="2"/>
        <w:widowControl/>
        <w:rPr>
          <w:rFonts w:hint="default"/>
        </w:rPr>
      </w:pPr>
      <w:r>
        <w:drawing>
          <wp:inline distT="0" distB="0" distL="114300" distR="114300">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69230" cy="3404235"/>
                    </a:xfrm>
                    <a:prstGeom prst="rect">
                      <a:avLst/>
                    </a:prstGeom>
                    <a:noFill/>
                    <a:ln w="9525">
                      <a:noFill/>
                    </a:ln>
                  </pic:spPr>
                </pic:pic>
              </a:graphicData>
            </a:graphic>
          </wp:inline>
        </w:drawing>
      </w:r>
    </w:p>
    <w:p>
      <w:pPr>
        <w:pStyle w:val="2"/>
        <w:widowControl/>
        <w:rPr>
          <w:rFonts w:hint="default"/>
        </w:rPr>
      </w:pPr>
      <w:r>
        <w:drawing>
          <wp:inline distT="0" distB="0" distL="114300" distR="114300">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67325" cy="1621790"/>
                    </a:xfrm>
                    <a:prstGeom prst="rect">
                      <a:avLst/>
                    </a:prstGeom>
                    <a:noFill/>
                    <a:ln w="9525">
                      <a:noFill/>
                    </a:ln>
                  </pic:spPr>
                </pic:pic>
              </a:graphicData>
            </a:graphic>
          </wp:inline>
        </w:drawing>
      </w:r>
    </w:p>
    <w:p>
      <w:pPr>
        <w:pStyle w:val="2"/>
        <w:widowControl/>
        <w:rPr>
          <w:rFonts w:hint="default"/>
        </w:rPr>
      </w:pPr>
      <w:r>
        <w:t>创建一个启动类</w:t>
      </w:r>
    </w:p>
    <w:p>
      <w:pPr>
        <w:pStyle w:val="2"/>
        <w:widowControl/>
        <w:rPr>
          <w:rFonts w:hint="default"/>
        </w:rPr>
      </w:pPr>
      <w:r>
        <w:t>Public class EurekaApplication{</w:t>
      </w:r>
    </w:p>
    <w:p>
      <w:pPr>
        <w:pStyle w:val="2"/>
        <w:widowControl/>
        <w:rPr>
          <w:rFonts w:hint="default"/>
        </w:rPr>
      </w:pPr>
      <w:r>
        <w:tab/>
      </w:r>
      <w:r>
        <w:t>Public static void main(String[] args){</w:t>
      </w:r>
    </w:p>
    <w:p>
      <w:pPr>
        <w:pStyle w:val="2"/>
        <w:widowControl/>
        <w:rPr>
          <w:rFonts w:hint="default"/>
        </w:rPr>
      </w:pPr>
      <w:r>
        <w:tab/>
      </w:r>
      <w:r>
        <w:tab/>
      </w:r>
      <w:r>
        <w:t>SpringApplication.run(EurekaApplication.class,args);</w:t>
      </w:r>
    </w:p>
    <w:p>
      <w:pPr>
        <w:pStyle w:val="2"/>
        <w:widowControl/>
        <w:rPr>
          <w:rFonts w:hint="default"/>
        </w:rPr>
      </w:pPr>
      <w:r>
        <w:tab/>
      </w:r>
      <w:r>
        <w:t>}</w:t>
      </w:r>
    </w:p>
    <w:p>
      <w:pPr>
        <w:pStyle w:val="2"/>
        <w:widowControl/>
        <w:rPr>
          <w:rFonts w:hint="default"/>
        </w:rPr>
      </w:pPr>
      <w:r>
        <w:t>}</w:t>
      </w:r>
    </w:p>
    <w:p>
      <w:pPr>
        <w:pStyle w:val="2"/>
        <w:widowControl/>
        <w:rPr>
          <w:rFonts w:hint="default"/>
        </w:rPr>
      </w:pPr>
      <w:r>
        <w:t>编写配置文件</w:t>
      </w:r>
    </w:p>
    <w:p>
      <w:pPr>
        <w:pStyle w:val="2"/>
        <w:widowControl/>
        <w:rPr>
          <w:rFonts w:hint="default"/>
        </w:rPr>
      </w:pPr>
    </w:p>
    <w:p>
      <w:pPr>
        <w:pStyle w:val="2"/>
        <w:widowControl/>
        <w:rPr>
          <w:rFonts w:hint="default"/>
        </w:rPr>
      </w:pPr>
      <w:r>
        <w:t>项目目录结构</w:t>
      </w:r>
    </w:p>
    <w:p>
      <w:pPr>
        <w:pStyle w:val="2"/>
        <w:widowControl/>
        <w:rPr>
          <w:rFonts w:hint="default"/>
        </w:rPr>
      </w:pPr>
      <w:r>
        <w:drawing>
          <wp:inline distT="0" distB="0" distL="114300" distR="114300">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3238500" cy="1844675"/>
                    </a:xfrm>
                    <a:prstGeom prst="rect">
                      <a:avLst/>
                    </a:prstGeom>
                    <a:noFill/>
                    <a:ln w="9525">
                      <a:noFill/>
                    </a:ln>
                  </pic:spPr>
                </pic:pic>
              </a:graphicData>
            </a:graphic>
          </wp:inline>
        </w:drawing>
      </w:r>
    </w:p>
    <w:p>
      <w:pPr>
        <w:pStyle w:val="2"/>
        <w:widowControl/>
        <w:rPr>
          <w:rFonts w:hint="default"/>
        </w:rPr>
      </w:pPr>
      <w:r>
        <w:t>spring:</w:t>
      </w:r>
    </w:p>
    <w:p>
      <w:pPr>
        <w:pStyle w:val="2"/>
        <w:widowControl/>
        <w:rPr>
          <w:rFonts w:hint="default"/>
        </w:rPr>
      </w:pPr>
      <w:r>
        <w:t xml:space="preserve">  application:</w:t>
      </w:r>
    </w:p>
    <w:p>
      <w:pPr>
        <w:pStyle w:val="2"/>
        <w:widowControl/>
        <w:rPr>
          <w:rFonts w:hint="default"/>
        </w:rPr>
      </w:pPr>
      <w:r>
        <w:t xml:space="preserve">    name: ad-eureka</w:t>
      </w:r>
    </w:p>
    <w:p>
      <w:pPr>
        <w:pStyle w:val="2"/>
        <w:widowControl/>
        <w:rPr>
          <w:rFonts w:hint="default"/>
        </w:rPr>
      </w:pPr>
      <w:r>
        <w:t>server:</w:t>
      </w:r>
    </w:p>
    <w:p>
      <w:pPr>
        <w:pStyle w:val="2"/>
        <w:widowControl/>
        <w:rPr>
          <w:rFonts w:hint="default"/>
        </w:rPr>
      </w:pPr>
      <w:r>
        <w:t xml:space="preserve">  port: 8000</w:t>
      </w:r>
    </w:p>
    <w:p>
      <w:pPr>
        <w:pStyle w:val="2"/>
        <w:widowControl/>
        <w:rPr>
          <w:rFonts w:hint="default"/>
        </w:rPr>
      </w:pPr>
      <w:r>
        <w:t>eureka:</w:t>
      </w:r>
    </w:p>
    <w:p>
      <w:pPr>
        <w:pStyle w:val="2"/>
        <w:widowControl/>
        <w:rPr>
          <w:rFonts w:hint="default"/>
        </w:rPr>
      </w:pPr>
      <w:r>
        <w:t xml:space="preserve">  instance:</w:t>
      </w:r>
    </w:p>
    <w:p>
      <w:pPr>
        <w:pStyle w:val="2"/>
        <w:widowControl/>
        <w:rPr>
          <w:rFonts w:hint="default"/>
        </w:rPr>
      </w:pPr>
      <w:r>
        <w:t xml:space="preserve">    hostname: localhost</w:t>
      </w:r>
    </w:p>
    <w:p>
      <w:pPr>
        <w:pStyle w:val="2"/>
        <w:widowControl/>
        <w:rPr>
          <w:rFonts w:hint="default"/>
        </w:rPr>
      </w:pPr>
      <w:r>
        <w:t xml:space="preserve">  client:</w:t>
      </w:r>
    </w:p>
    <w:p>
      <w:pPr>
        <w:pStyle w:val="2"/>
        <w:widowControl/>
        <w:rPr>
          <w:rFonts w:hint="default"/>
        </w:rPr>
      </w:pPr>
      <w:r>
        <w:t xml:space="preserve">  #表示从eureka server 获取注册信息 默认是true 因为这里是一个单节点EurekaServer 不需要同步其它eureka结点的数据</w:t>
      </w:r>
    </w:p>
    <w:p>
      <w:pPr>
        <w:pStyle w:val="2"/>
        <w:widowControl/>
        <w:rPr>
          <w:rFonts w:hint="default"/>
        </w:rPr>
      </w:pPr>
      <w:r>
        <w:t xml:space="preserve">  #同时也没有eureka server 所以说这里需要设置为false</w:t>
      </w:r>
    </w:p>
    <w:p>
      <w:pPr>
        <w:pStyle w:val="2"/>
        <w:widowControl/>
        <w:rPr>
          <w:rFonts w:hint="default"/>
        </w:rPr>
      </w:pPr>
      <w:r>
        <w:t xml:space="preserve">    fetch-registry: false</w:t>
      </w:r>
    </w:p>
    <w:p>
      <w:pPr>
        <w:pStyle w:val="2"/>
        <w:widowControl/>
        <w:rPr>
          <w:rFonts w:hint="default"/>
        </w:rPr>
      </w:pPr>
      <w:r>
        <w:t xml:space="preserve">  #这个参数表示是否将自己注册到eurekaserver 默认是true</w:t>
      </w:r>
    </w:p>
    <w:p>
      <w:pPr>
        <w:pStyle w:val="2"/>
        <w:widowControl/>
        <w:rPr>
          <w:rFonts w:hint="default"/>
        </w:rPr>
      </w:pPr>
      <w:r>
        <w:t xml:space="preserve">    register-with-eureka: false</w:t>
      </w:r>
    </w:p>
    <w:p>
      <w:pPr>
        <w:pStyle w:val="2"/>
        <w:widowControl/>
        <w:rPr>
          <w:rFonts w:hint="default"/>
        </w:rPr>
      </w:pPr>
      <w:r>
        <w:t xml:space="preserve">  #查询服务和注册服务都要依赖于这个地址</w:t>
      </w:r>
    </w:p>
    <w:p>
      <w:pPr>
        <w:pStyle w:val="2"/>
        <w:widowControl/>
        <w:rPr>
          <w:rFonts w:hint="default"/>
        </w:rPr>
      </w:pPr>
      <w:r>
        <w:t xml:space="preserve">    service-url:</w:t>
      </w:r>
    </w:p>
    <w:p>
      <w:pPr>
        <w:pStyle w:val="2"/>
        <w:widowControl/>
        <w:rPr>
          <w:rFonts w:hint="default"/>
        </w:rPr>
      </w:pPr>
      <w:r>
        <w:t xml:space="preserve">       defaultZone: httt://${eureka.instance.hostname}:${server.port}/eureka/</w:t>
      </w:r>
    </w:p>
    <w:p>
      <w:pPr>
        <w:pStyle w:val="2"/>
        <w:widowControl/>
        <w:rPr>
          <w:rFonts w:hint="default"/>
        </w:rPr>
      </w:pPr>
    </w:p>
    <w:p>
      <w:pPr>
        <w:pStyle w:val="2"/>
        <w:widowControl/>
        <w:rPr>
          <w:rFonts w:hint="default"/>
        </w:rPr>
      </w:pPr>
    </w:p>
    <w:p>
      <w:r>
        <w:rPr>
          <w:rFonts w:hint="eastAsia"/>
        </w:rPr>
        <w:t>Eureka Server的部署</w:t>
      </w:r>
    </w:p>
    <w:p>
      <w:pPr>
        <w:numPr>
          <w:ilvl w:val="0"/>
          <w:numId w:val="1"/>
        </w:numPr>
      </w:pPr>
      <w:r>
        <w:rPr>
          <w:rFonts w:hint="eastAsia"/>
        </w:rPr>
        <w:t xml:space="preserve">启动单节点的eureka server </w:t>
      </w:r>
    </w:p>
    <w:p>
      <w:pPr>
        <w:numPr>
          <w:ilvl w:val="0"/>
          <w:numId w:val="1"/>
        </w:numPr>
      </w:pPr>
      <w:r>
        <w:rPr>
          <w:rFonts w:hint="eastAsia"/>
        </w:rPr>
        <w:t>启动多节点的eureka server</w:t>
      </w:r>
    </w:p>
    <w:p>
      <w:r>
        <w:rPr>
          <w:rFonts w:hint="eastAsia"/>
        </w:rPr>
        <w:t>访问</w:t>
      </w:r>
    </w:p>
    <w:p>
      <w:r>
        <w:fldChar w:fldCharType="begin"/>
      </w:r>
      <w:r>
        <w:instrText xml:space="preserve"> HYPERLINK "http://127.0.0.1:8000/" </w:instrText>
      </w:r>
      <w:r>
        <w:fldChar w:fldCharType="separate"/>
      </w:r>
      <w:r>
        <w:rPr>
          <w:rStyle w:val="5"/>
          <w:rFonts w:hint="eastAsia"/>
        </w:rPr>
        <w:t>http://127.0.0.1:8000/</w:t>
      </w:r>
      <w:r>
        <w:rPr>
          <w:rStyle w:val="5"/>
          <w:rFonts w:hint="eastAsia"/>
        </w:rPr>
        <w:fldChar w:fldCharType="end"/>
      </w:r>
    </w:p>
    <w:p>
      <w:r>
        <w:rPr>
          <w:rFonts w:hint="eastAsia"/>
        </w:rPr>
        <w:t>配置</w:t>
      </w:r>
    </w:p>
    <w:p>
      <w:r>
        <w:rPr>
          <w:rFonts w:hint="eastAsia"/>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#在启动程序的时候把它打成一个jar包之后 需要使用profiles来启动对应配置文件的服务</w:t>
      </w:r>
    </w:p>
    <w:p>
      <w:pPr>
        <w:rPr>
          <w:sz w:val="15"/>
          <w:szCs w:val="15"/>
        </w:rPr>
      </w:pPr>
      <w:r>
        <w:rPr>
          <w:rFonts w:hint="eastAsia"/>
          <w:sz w:val="15"/>
          <w:szCs w:val="15"/>
        </w:rPr>
        <w:t xml:space="preserve">  profiles: server1</w:t>
      </w:r>
    </w:p>
    <w:p>
      <w:pPr>
        <w:rPr>
          <w:sz w:val="15"/>
          <w:szCs w:val="15"/>
        </w:rPr>
      </w:pPr>
      <w:r>
        <w:rPr>
          <w:rFonts w:hint="eastAsia"/>
          <w:sz w:val="15"/>
          <w:szCs w:val="15"/>
        </w:rPr>
        <w:t>server:</w:t>
      </w:r>
    </w:p>
    <w:p>
      <w:pPr>
        <w:rPr>
          <w:sz w:val="15"/>
          <w:szCs w:val="15"/>
        </w:rPr>
      </w:pPr>
      <w:r>
        <w:rPr>
          <w:rFonts w:hint="eastAsia"/>
          <w:sz w:val="15"/>
          <w:szCs w:val="15"/>
        </w:rPr>
        <w:t xml:space="preserve">  port: 8000</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server1</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http://server2:8001/eureka/,http://server3:8003/eureka/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server2</w:t>
      </w:r>
    </w:p>
    <w:p>
      <w:pPr>
        <w:rPr>
          <w:sz w:val="15"/>
          <w:szCs w:val="15"/>
        </w:rPr>
      </w:pPr>
      <w:r>
        <w:rPr>
          <w:rFonts w:hint="eastAsia"/>
          <w:sz w:val="15"/>
          <w:szCs w:val="15"/>
        </w:rPr>
        <w:t>server:</w:t>
      </w:r>
    </w:p>
    <w:p>
      <w:pPr>
        <w:rPr>
          <w:sz w:val="15"/>
          <w:szCs w:val="15"/>
        </w:rPr>
      </w:pPr>
      <w:r>
        <w:rPr>
          <w:rFonts w:hint="eastAsia"/>
          <w:sz w:val="15"/>
          <w:szCs w:val="15"/>
        </w:rPr>
        <w:t xml:space="preserve">  port: 8001</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server2</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http://server1:8000/eureka/,http://server3:8003/eureka/</w:t>
      </w:r>
    </w:p>
    <w:p>
      <w:pPr>
        <w:rPr>
          <w:sz w:val="15"/>
          <w:szCs w:val="15"/>
        </w:rPr>
      </w:pPr>
    </w:p>
    <w:p>
      <w:pPr>
        <w:rPr>
          <w:sz w:val="15"/>
          <w:szCs w:val="15"/>
        </w:rPr>
      </w:pPr>
      <w:r>
        <w:rPr>
          <w:rFonts w:hint="eastAsia"/>
          <w:sz w:val="15"/>
          <w:szCs w:val="15"/>
        </w:rPr>
        <w:t>---</w:t>
      </w:r>
    </w:p>
    <w:p>
      <w:pPr>
        <w:rPr>
          <w:sz w:val="15"/>
          <w:szCs w:val="15"/>
        </w:rPr>
      </w:pPr>
      <w:r>
        <w:rPr>
          <w:rFonts w:hint="eastAsia"/>
          <w:sz w:val="15"/>
          <w:szCs w:val="15"/>
        </w:rPr>
        <w:t>spring:</w:t>
      </w:r>
    </w:p>
    <w:p>
      <w:pPr>
        <w:rPr>
          <w:sz w:val="15"/>
          <w:szCs w:val="15"/>
        </w:rPr>
      </w:pPr>
      <w:r>
        <w:rPr>
          <w:rFonts w:hint="eastAsia"/>
          <w:sz w:val="15"/>
          <w:szCs w:val="15"/>
        </w:rPr>
        <w:t xml:space="preserve">  application:</w:t>
      </w:r>
    </w:p>
    <w:p>
      <w:pPr>
        <w:rPr>
          <w:sz w:val="15"/>
          <w:szCs w:val="15"/>
        </w:rPr>
      </w:pPr>
      <w:r>
        <w:rPr>
          <w:rFonts w:hint="eastAsia"/>
          <w:sz w:val="15"/>
          <w:szCs w:val="15"/>
        </w:rPr>
        <w:t xml:space="preserve">    name: ad-eureka</w:t>
      </w:r>
    </w:p>
    <w:p>
      <w:pPr>
        <w:rPr>
          <w:sz w:val="15"/>
          <w:szCs w:val="15"/>
        </w:rPr>
      </w:pPr>
      <w:r>
        <w:rPr>
          <w:rFonts w:hint="eastAsia"/>
          <w:sz w:val="15"/>
          <w:szCs w:val="15"/>
        </w:rPr>
        <w:t xml:space="preserve">  #在启动程序的时候把它打成一个jar包之后 需要使用profiles来启动对应配置文件的服务</w:t>
      </w:r>
    </w:p>
    <w:p>
      <w:pPr>
        <w:rPr>
          <w:sz w:val="15"/>
          <w:szCs w:val="15"/>
        </w:rPr>
      </w:pPr>
      <w:r>
        <w:rPr>
          <w:rFonts w:hint="eastAsia"/>
          <w:sz w:val="15"/>
          <w:szCs w:val="15"/>
        </w:rPr>
        <w:t xml:space="preserve">  profiles: server3</w:t>
      </w:r>
    </w:p>
    <w:p>
      <w:pPr>
        <w:rPr>
          <w:sz w:val="15"/>
          <w:szCs w:val="15"/>
        </w:rPr>
      </w:pPr>
      <w:r>
        <w:rPr>
          <w:rFonts w:hint="eastAsia"/>
          <w:sz w:val="15"/>
          <w:szCs w:val="15"/>
        </w:rPr>
        <w:t>server:</w:t>
      </w:r>
    </w:p>
    <w:p>
      <w:pPr>
        <w:rPr>
          <w:sz w:val="15"/>
          <w:szCs w:val="15"/>
        </w:rPr>
      </w:pPr>
      <w:r>
        <w:rPr>
          <w:rFonts w:hint="eastAsia"/>
          <w:sz w:val="15"/>
          <w:szCs w:val="15"/>
        </w:rPr>
        <w:t xml:space="preserve">  port: 8003</w:t>
      </w:r>
    </w:p>
    <w:p>
      <w:pPr>
        <w:rPr>
          <w:sz w:val="15"/>
          <w:szCs w:val="15"/>
        </w:rPr>
      </w:pPr>
      <w:r>
        <w:rPr>
          <w:rFonts w:hint="eastAsia"/>
          <w:sz w:val="15"/>
          <w:szCs w:val="15"/>
        </w:rPr>
        <w:t>eureka:</w:t>
      </w:r>
    </w:p>
    <w:p>
      <w:pPr>
        <w:rPr>
          <w:sz w:val="15"/>
          <w:szCs w:val="15"/>
        </w:rPr>
      </w:pPr>
      <w:r>
        <w:rPr>
          <w:rFonts w:hint="eastAsia"/>
          <w:sz w:val="15"/>
          <w:szCs w:val="15"/>
        </w:rPr>
        <w:t xml:space="preserve">  instance:</w:t>
      </w:r>
    </w:p>
    <w:p>
      <w:pPr>
        <w:rPr>
          <w:sz w:val="15"/>
          <w:szCs w:val="15"/>
        </w:rPr>
      </w:pPr>
      <w:r>
        <w:rPr>
          <w:rFonts w:hint="eastAsia"/>
          <w:sz w:val="15"/>
          <w:szCs w:val="15"/>
        </w:rPr>
        <w:t xml:space="preserve">    hostname: server3</w:t>
      </w:r>
    </w:p>
    <w:p>
      <w:pPr>
        <w:rPr>
          <w:sz w:val="15"/>
          <w:szCs w:val="15"/>
        </w:rPr>
      </w:pPr>
      <w:r>
        <w:rPr>
          <w:rFonts w:hint="eastAsia"/>
          <w:sz w:val="15"/>
          <w:szCs w:val="15"/>
        </w:rPr>
        <w:t xml:space="preserve">    prefer-ip-address: false</w:t>
      </w:r>
    </w:p>
    <w:p>
      <w:pPr>
        <w:rPr>
          <w:sz w:val="15"/>
          <w:szCs w:val="15"/>
        </w:rPr>
      </w:pPr>
      <w:r>
        <w:rPr>
          <w:rFonts w:hint="eastAsia"/>
          <w:sz w:val="15"/>
          <w:szCs w:val="15"/>
        </w:rPr>
        <w:t xml:space="preserve">  client:</w:t>
      </w:r>
    </w:p>
    <w:p>
      <w:pPr>
        <w:rPr>
          <w:sz w:val="15"/>
          <w:szCs w:val="15"/>
        </w:rPr>
      </w:pPr>
      <w:r>
        <w:rPr>
          <w:rFonts w:hint="eastAsia"/>
          <w:sz w:val="15"/>
          <w:szCs w:val="15"/>
        </w:rPr>
        <w:t xml:space="preserve">    service-url:</w:t>
      </w:r>
    </w:p>
    <w:p>
      <w:pPr>
        <w:rPr>
          <w:sz w:val="15"/>
          <w:szCs w:val="15"/>
        </w:rPr>
      </w:pPr>
      <w:r>
        <w:rPr>
          <w:rFonts w:hint="eastAsia"/>
          <w:sz w:val="15"/>
          <w:szCs w:val="15"/>
        </w:rPr>
        <w:t xml:space="preserve">      defaultZone: </w:t>
      </w:r>
      <w:r>
        <w:fldChar w:fldCharType="begin"/>
      </w:r>
      <w:r>
        <w:instrText xml:space="preserve"> HYPERLINK "http://server1:8000/eureka/,http:/server2:8002/eureka/" </w:instrText>
      </w:r>
      <w:r>
        <w:fldChar w:fldCharType="separate"/>
      </w:r>
      <w:r>
        <w:rPr>
          <w:rStyle w:val="5"/>
          <w:rFonts w:hint="eastAsia"/>
          <w:sz w:val="15"/>
          <w:szCs w:val="15"/>
        </w:rPr>
        <w:t>http://server1:8000/eureka/,http://server2:8002/eureka/</w:t>
      </w:r>
      <w:r>
        <w:rPr>
          <w:rStyle w:val="5"/>
          <w:rFonts w:hint="eastAsia"/>
          <w:sz w:val="15"/>
          <w:szCs w:val="15"/>
        </w:rPr>
        <w:fldChar w:fldCharType="end"/>
      </w:r>
    </w:p>
    <w:p>
      <w:pPr>
        <w:rPr>
          <w:sz w:val="15"/>
          <w:szCs w:val="15"/>
        </w:rPr>
      </w:pPr>
      <w:r>
        <w:rPr>
          <w:rFonts w:hint="eastAsia"/>
          <w:sz w:val="15"/>
          <w:szCs w:val="15"/>
        </w:rPr>
        <w:t>在host里面修改</w:t>
      </w:r>
    </w:p>
    <w:p>
      <w:pPr>
        <w:rPr>
          <w:sz w:val="15"/>
          <w:szCs w:val="15"/>
        </w:rPr>
      </w:pPr>
      <w:r>
        <w:rPr>
          <w:rFonts w:hint="eastAsia"/>
          <w:sz w:val="15"/>
          <w:szCs w:val="15"/>
        </w:rPr>
        <w:t xml:space="preserve">Hosts </w:t>
      </w:r>
    </w:p>
    <w:p>
      <w:pPr>
        <w:rPr>
          <w:sz w:val="15"/>
          <w:szCs w:val="15"/>
        </w:rPr>
      </w:pPr>
      <w:r>
        <w:rPr>
          <w:rFonts w:hint="eastAsia"/>
          <w:sz w:val="15"/>
          <w:szCs w:val="15"/>
        </w:rPr>
        <w:t>127.0.0.1 server1</w:t>
      </w:r>
    </w:p>
    <w:p>
      <w:pPr>
        <w:rPr>
          <w:sz w:val="15"/>
          <w:szCs w:val="15"/>
        </w:rPr>
      </w:pPr>
      <w:r>
        <w:rPr>
          <w:rFonts w:hint="eastAsia"/>
          <w:sz w:val="15"/>
          <w:szCs w:val="15"/>
        </w:rPr>
        <w:t>127.0.0.1 server2</w:t>
      </w:r>
    </w:p>
    <w:p>
      <w:pPr>
        <w:rPr>
          <w:sz w:val="15"/>
          <w:szCs w:val="15"/>
        </w:rPr>
      </w:pPr>
      <w:r>
        <w:rPr>
          <w:rFonts w:hint="eastAsia"/>
          <w:sz w:val="15"/>
          <w:szCs w:val="15"/>
        </w:rPr>
        <w:t>127.0.0.1 server3</w:t>
      </w:r>
    </w:p>
    <w:p>
      <w:pPr>
        <w:rPr>
          <w:sz w:val="15"/>
          <w:szCs w:val="15"/>
        </w:rPr>
      </w:pPr>
      <w:r>
        <w:rPr>
          <w:rFonts w:hint="eastAsia"/>
          <w:sz w:val="15"/>
          <w:szCs w:val="15"/>
        </w:rPr>
        <w:t>在父工程里面打包</w:t>
      </w:r>
    </w:p>
    <w:p>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pPr>
        <w:rPr>
          <w:sz w:val="15"/>
          <w:szCs w:val="15"/>
        </w:rPr>
      </w:pPr>
      <w:r>
        <w:rPr>
          <w:rFonts w:hint="eastAsia"/>
          <w:sz w:val="15"/>
          <w:szCs w:val="15"/>
        </w:rPr>
        <w:t>-D 跳过测试用例 打包过程会快一些</w:t>
      </w:r>
    </w:p>
    <w:p>
      <w:r>
        <w:drawing>
          <wp:inline distT="0" distB="0" distL="114300" distR="114300">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5269230" cy="3403600"/>
                    </a:xfrm>
                    <a:prstGeom prst="rect">
                      <a:avLst/>
                    </a:prstGeom>
                    <a:noFill/>
                    <a:ln w="9525">
                      <a:noFill/>
                    </a:ln>
                  </pic:spPr>
                </pic:pic>
              </a:graphicData>
            </a:graphic>
          </wp:inline>
        </w:drawing>
      </w:r>
    </w:p>
    <w:p>
      <w:r>
        <w:rPr>
          <w:rFonts w:hint="eastAsia"/>
        </w:rPr>
        <w:t>E:\2018\syxc\JOB\imooc-ad-spring-cloud\ad-eureka\target&gt;java -jar ad-eureka-1.0-SNAPSHOT.jar --spring.profiles.active=server1</w:t>
      </w:r>
    </w:p>
    <w:p>
      <w:r>
        <w:rPr>
          <w:rFonts w:hint="eastAsia"/>
        </w:rPr>
        <w:t>在启动的时候应该会报错 应为启动的时候 找不到server2 server3</w:t>
      </w:r>
    </w:p>
    <w:p>
      <w:r>
        <w:rPr>
          <w:rFonts w:hint="eastAsia"/>
        </w:rPr>
        <w:t>访问</w:t>
      </w:r>
    </w:p>
    <w:p>
      <w:r>
        <w:drawing>
          <wp:inline distT="0" distB="0" distL="114300" distR="114300">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5272405" cy="2514600"/>
                    </a:xfrm>
                    <a:prstGeom prst="rect">
                      <a:avLst/>
                    </a:prstGeom>
                    <a:noFill/>
                    <a:ln w="9525">
                      <a:noFill/>
                    </a:ln>
                  </pic:spPr>
                </pic:pic>
              </a:graphicData>
            </a:graphic>
          </wp:inline>
        </w:drawing>
      </w:r>
    </w:p>
    <w:p>
      <w:r>
        <w:drawing>
          <wp:inline distT="0" distB="0" distL="114300" distR="114300">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5269865" cy="2095500"/>
                    </a:xfrm>
                    <a:prstGeom prst="rect">
                      <a:avLst/>
                    </a:prstGeom>
                    <a:noFill/>
                    <a:ln w="9525">
                      <a:noFill/>
                    </a:ln>
                  </pic:spPr>
                </pic:pic>
              </a:graphicData>
            </a:graphic>
          </wp:inline>
        </w:drawing>
      </w:r>
      <w:r>
        <w:rPr>
          <w:rFonts w:hint="eastAsia"/>
        </w:rPr>
        <w:t xml:space="preserve">注册的副本是制定的8001和8002但是由于8001和8002没有启动 </w:t>
      </w:r>
    </w:p>
    <w:p>
      <w:r>
        <w:drawing>
          <wp:inline distT="0" distB="0" distL="114300" distR="114300">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5272405" cy="615950"/>
                    </a:xfrm>
                    <a:prstGeom prst="rect">
                      <a:avLst/>
                    </a:prstGeom>
                    <a:noFill/>
                    <a:ln w="9525">
                      <a:noFill/>
                    </a:ln>
                  </pic:spPr>
                </pic:pic>
              </a:graphicData>
            </a:graphic>
          </wp:inline>
        </w:drawing>
      </w:r>
    </w:p>
    <w:p>
      <w:r>
        <w:rPr>
          <w:rFonts w:hint="eastAsia"/>
        </w:rPr>
        <w:t>这样就完成eurekaserver 的高可用注册</w:t>
      </w:r>
    </w:p>
    <w:p>
      <w:r>
        <w:rPr>
          <w:rFonts w:hint="eastAsia"/>
        </w:rPr>
        <w:t>总结篇</w:t>
      </w:r>
    </w:p>
    <w:p/>
    <w:p>
      <w:r>
        <w:drawing>
          <wp:inline distT="0" distB="0" distL="114300" distR="114300">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64150" cy="2179320"/>
                    </a:xfrm>
                    <a:prstGeom prst="rect">
                      <a:avLst/>
                    </a:prstGeom>
                    <a:noFill/>
                    <a:ln w="9525">
                      <a:noFill/>
                    </a:ln>
                  </pic:spPr>
                </pic:pic>
              </a:graphicData>
            </a:graphic>
          </wp:inline>
        </w:drawing>
      </w:r>
    </w:p>
    <w:p>
      <w:r>
        <w:drawing>
          <wp:inline distT="0" distB="0" distL="114300" distR="114300">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5271135" cy="2323465"/>
                    </a:xfrm>
                    <a:prstGeom prst="rect">
                      <a:avLst/>
                    </a:prstGeom>
                    <a:noFill/>
                    <a:ln w="9525">
                      <a:noFill/>
                    </a:ln>
                  </pic:spPr>
                </pic:pic>
              </a:graphicData>
            </a:graphic>
          </wp:inline>
        </w:drawing>
      </w:r>
    </w:p>
    <w:p>
      <w:r>
        <w:drawing>
          <wp:inline distT="0" distB="0" distL="114300" distR="114300">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5269230" cy="1741170"/>
                    </a:xfrm>
                    <a:prstGeom prst="rect">
                      <a:avLst/>
                    </a:prstGeom>
                    <a:noFill/>
                    <a:ln w="9525">
                      <a:noFill/>
                    </a:ln>
                  </pic:spPr>
                </pic:pic>
              </a:graphicData>
            </a:graphic>
          </wp:inline>
        </w:drawing>
      </w:r>
    </w:p>
    <w:p>
      <w:r>
        <w:drawing>
          <wp:inline distT="0" distB="0" distL="114300" distR="114300">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5269230" cy="1316990"/>
                    </a:xfrm>
                    <a:prstGeom prst="rect">
                      <a:avLst/>
                    </a:prstGeom>
                    <a:noFill/>
                    <a:ln w="9525">
                      <a:noFill/>
                    </a:ln>
                  </pic:spPr>
                </pic:pic>
              </a:graphicData>
            </a:graphic>
          </wp:inline>
        </w:drawing>
      </w:r>
    </w:p>
    <w:p>
      <w:r>
        <w:drawing>
          <wp:inline distT="0" distB="0" distL="114300" distR="114300">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7"/>
                    <a:stretch>
                      <a:fillRect/>
                    </a:stretch>
                  </pic:blipFill>
                  <pic:spPr>
                    <a:xfrm>
                      <a:off x="0" y="0"/>
                      <a:ext cx="5268595" cy="2774950"/>
                    </a:xfrm>
                    <a:prstGeom prst="rect">
                      <a:avLst/>
                    </a:prstGeom>
                    <a:noFill/>
                    <a:ln w="9525">
                      <a:noFill/>
                    </a:ln>
                  </pic:spPr>
                </pic:pic>
              </a:graphicData>
            </a:graphic>
          </wp:inline>
        </w:drawing>
      </w:r>
    </w:p>
    <w:p>
      <w:r>
        <w:rPr>
          <w:rFonts w:hint="eastAsia"/>
        </w:rPr>
        <w:t>微服务架构的定义：</w:t>
      </w:r>
    </w:p>
    <w:p>
      <w:pPr>
        <w:ind w:firstLine="420"/>
      </w:pPr>
      <w:r>
        <w:rPr>
          <w:rFonts w:hint="eastAsia"/>
        </w:rPr>
        <w:t>微服务是一种架构风格，一个大型的复杂的软件有一个或者多个为服务构成，系统中的各个微服务可以被独立部署各个微服务之间是松耦合的 每个为服务仅关注维护一件任务b并能够很好的完成这个任务，每个任务代表着一个小的业务能力关于微服务的架构目前有两种主要的方式</w:t>
      </w:r>
    </w:p>
    <w:p>
      <w:pPr>
        <w:ind w:firstLine="420"/>
      </w:pPr>
      <w:r>
        <w:rPr>
          <w:rFonts w:hint="eastAsia"/>
        </w:rPr>
        <w:t xml:space="preserve">第一种：点对点 服务之间是直接调用的 </w:t>
      </w:r>
      <w:r>
        <w:rPr>
          <w:rFonts w:hint="eastAsia"/>
          <w:color w:val="0000FF"/>
        </w:rPr>
        <w:t xml:space="preserve">每个为服务都开发Rest Api  </w:t>
      </w:r>
      <w:r>
        <w:rPr>
          <w:rFonts w:hint="eastAsia"/>
        </w:rPr>
        <w:t>提供http服务的调用并调用其它为服务接口很明显这在比较简单的为服务调用场景下是可行的并且非常简单 但是随着应用复杂度的低声变得越来越不可以维护</w:t>
      </w:r>
    </w:p>
    <w:p>
      <w:pPr>
        <w:ind w:firstLine="420"/>
      </w:pPr>
      <w:r>
        <w:rPr>
          <w:rFonts w:hint="eastAsia"/>
        </w:rPr>
        <w:t>第二种：API网关的核心要点是所有的消费 提供端都可以通过网关接入微服务 在网关层处理非业务功能 所有API通过Gateway去暴露 微服务之间也通过微服务网关去通信</w:t>
      </w:r>
    </w:p>
    <w:p>
      <w:pPr>
        <w:ind w:firstLine="420"/>
      </w:pPr>
    </w:p>
    <w:p>
      <w:pPr>
        <w:ind w:firstLine="420"/>
      </w:pPr>
    </w:p>
    <w:p>
      <w:pPr>
        <w:ind w:firstLine="420"/>
      </w:pPr>
    </w:p>
    <w:p>
      <w:pPr>
        <w:ind w:firstLine="420"/>
      </w:pPr>
    </w:p>
    <w:p>
      <w:pPr>
        <w:ind w:firstLine="420"/>
      </w:pPr>
      <w:r>
        <w:drawing>
          <wp:inline distT="0" distB="0" distL="114300" distR="114300">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8"/>
                    <a:stretch>
                      <a:fillRect/>
                    </a:stretch>
                  </pic:blipFill>
                  <pic:spPr>
                    <a:xfrm>
                      <a:off x="0" y="0"/>
                      <a:ext cx="5269230" cy="2472055"/>
                    </a:xfrm>
                    <a:prstGeom prst="rect">
                      <a:avLst/>
                    </a:prstGeom>
                    <a:noFill/>
                    <a:ln w="9525">
                      <a:noFill/>
                    </a:ln>
                  </pic:spPr>
                </pic:pic>
              </a:graphicData>
            </a:graphic>
          </wp:inline>
        </w:drawing>
      </w:r>
    </w:p>
    <w:p>
      <w:pPr>
        <w:ind w:firstLine="420"/>
      </w:pPr>
      <w:r>
        <w:drawing>
          <wp:inline distT="0" distB="0" distL="114300" distR="114300">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9"/>
                    <a:stretch>
                      <a:fillRect/>
                    </a:stretch>
                  </pic:blipFill>
                  <pic:spPr>
                    <a:xfrm>
                      <a:off x="0" y="0"/>
                      <a:ext cx="5271135" cy="3173095"/>
                    </a:xfrm>
                    <a:prstGeom prst="rect">
                      <a:avLst/>
                    </a:prstGeom>
                    <a:noFill/>
                    <a:ln w="9525">
                      <a:noFill/>
                    </a:ln>
                  </pic:spPr>
                </pic:pic>
              </a:graphicData>
            </a:graphic>
          </wp:inline>
        </w:drawing>
      </w:r>
    </w:p>
    <w:p>
      <w:pPr>
        <w:ind w:firstLine="420"/>
      </w:pPr>
      <w:r>
        <w:rPr>
          <w:rFonts w:hint="eastAsia"/>
        </w:rPr>
        <w:t>zuul网关是通过filter构成的  我们对这些过滤器实现简单的介绍 过滤器实现了哪些功能以及有什么样的作用(Pre filter是进来的时候执行的 Post filter是出去的时候执行的)</w:t>
      </w:r>
    </w:p>
    <w:p>
      <w:pPr>
        <w:ind w:firstLine="420"/>
      </w:pPr>
    </w:p>
    <w:p>
      <w:pPr>
        <w:ind w:firstLine="420"/>
      </w:pPr>
      <w:r>
        <w:rPr>
          <w:rFonts w:hint="eastAsia"/>
        </w:rPr>
        <w:t>网关应用程序开发</w:t>
      </w:r>
    </w:p>
    <w:p>
      <w:pPr>
        <w:ind w:firstLine="420"/>
      </w:pPr>
      <w:r>
        <w:rPr>
          <w:rFonts w:hint="eastAsia"/>
        </w:rPr>
        <w:t>创建另一个子模块</w:t>
      </w:r>
    </w:p>
    <w:p>
      <w:pPr>
        <w:ind w:firstLine="420"/>
      </w:pPr>
    </w:p>
    <w:p>
      <w:pPr>
        <w:ind w:firstLine="420"/>
      </w:pPr>
      <w:r>
        <w:rPr>
          <w:rFonts w:hint="eastAsia"/>
        </w:rPr>
        <w:t>首先创建一个package</w:t>
      </w:r>
    </w:p>
    <w:p>
      <w:pPr>
        <w:ind w:firstLine="420"/>
      </w:pPr>
      <w:r>
        <w:rPr>
          <w:rFonts w:hint="eastAsia"/>
        </w:rPr>
        <w:t>在创建两个filter类</w:t>
      </w:r>
    </w:p>
    <w:p>
      <w:pPr>
        <w:ind w:firstLine="420"/>
      </w:pPr>
      <w:r>
        <w:rPr>
          <w:rFonts w:hint="eastAsia"/>
        </w:rPr>
        <w:t>PreRequestFilter  AccessLogFilter</w:t>
      </w:r>
    </w:p>
    <w:p>
      <w:pPr>
        <w:ind w:firstLine="420"/>
      </w:pPr>
      <w:r>
        <w:rPr>
          <w:rFonts w:hint="eastAsia"/>
        </w:rPr>
        <w:t>Public class PreRequestFilter extents ZullFilter{</w:t>
      </w:r>
    </w:p>
    <w:p>
      <w:pPr>
        <w:ind w:firstLine="420"/>
      </w:pPr>
      <w:r>
        <w:rPr>
          <w:rFonts w:hint="eastAsia"/>
        </w:rPr>
        <w:t>//定义filter类型 总共有4种 pre post Routing filter</w:t>
      </w:r>
    </w:p>
    <w:p>
      <w:pPr>
        <w:ind w:firstLine="420"/>
        <w:rPr>
          <w:sz w:val="13"/>
          <w:szCs w:val="13"/>
        </w:rPr>
      </w:pPr>
      <w:r>
        <w:rPr>
          <w:rFonts w:hint="eastAsia"/>
        </w:rPr>
        <w:t xml:space="preserve">    </w:t>
      </w:r>
      <w:r>
        <w:rPr>
          <w:rFonts w:hint="eastAsia"/>
          <w:sz w:val="13"/>
          <w:szCs w:val="13"/>
        </w:rPr>
        <w:t>@Override</w:t>
      </w:r>
    </w:p>
    <w:p>
      <w:pPr>
        <w:ind w:firstLine="420"/>
        <w:rPr>
          <w:sz w:val="13"/>
          <w:szCs w:val="13"/>
        </w:rPr>
      </w:pPr>
      <w:r>
        <w:rPr>
          <w:rFonts w:hint="eastAsia"/>
          <w:sz w:val="13"/>
          <w:szCs w:val="13"/>
        </w:rPr>
        <w:t xml:space="preserve">    public String filterType() {</w:t>
      </w:r>
    </w:p>
    <w:p>
      <w:pPr>
        <w:ind w:firstLine="420"/>
        <w:rPr>
          <w:sz w:val="13"/>
          <w:szCs w:val="13"/>
        </w:rPr>
      </w:pPr>
      <w:r>
        <w:rPr>
          <w:rFonts w:hint="eastAsia"/>
          <w:sz w:val="13"/>
          <w:szCs w:val="13"/>
        </w:rPr>
        <w:t xml:space="preserve">        return FilterConstants.PRE_TYPE;</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//定义filter执行的顺序  数字越小表示顺序越高 越先被执行</w:t>
      </w:r>
    </w:p>
    <w:p>
      <w:pPr>
        <w:ind w:firstLine="420"/>
        <w:rPr>
          <w:sz w:val="13"/>
          <w:szCs w:val="13"/>
        </w:rPr>
      </w:pPr>
      <w:r>
        <w:rPr>
          <w:rFonts w:hint="eastAsia"/>
          <w:sz w:val="13"/>
          <w:szCs w:val="13"/>
        </w:rPr>
        <w:t>//定义同种类型的过滤器有很多个 哪个过滤器先执行 哪个过滤器后执行 就是通过filterOrder去定义</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int filterOrder() {</w:t>
      </w:r>
    </w:p>
    <w:p>
      <w:pPr>
        <w:ind w:firstLine="420"/>
        <w:rPr>
          <w:sz w:val="13"/>
          <w:szCs w:val="13"/>
        </w:rPr>
      </w:pPr>
      <w:r>
        <w:rPr>
          <w:rFonts w:hint="eastAsia"/>
          <w:sz w:val="13"/>
          <w:szCs w:val="13"/>
        </w:rPr>
        <w:t xml:space="preserve">        return 0;</w:t>
      </w:r>
    </w:p>
    <w:p>
      <w:pPr>
        <w:ind w:firstLine="420"/>
        <w:rPr>
          <w:sz w:val="13"/>
          <w:szCs w:val="13"/>
        </w:rPr>
      </w:pPr>
      <w:r>
        <w:rPr>
          <w:rFonts w:hint="eastAsia"/>
          <w:sz w:val="13"/>
          <w:szCs w:val="13"/>
        </w:rPr>
        <w:t xml:space="preserve">    }</w:t>
      </w:r>
    </w:p>
    <w:p>
      <w:pPr>
        <w:ind w:firstLine="420"/>
        <w:rPr>
          <w:sz w:val="13"/>
          <w:szCs w:val="13"/>
        </w:rPr>
      </w:pPr>
      <w:r>
        <w:rPr>
          <w:rFonts w:hint="eastAsia"/>
          <w:sz w:val="13"/>
          <w:szCs w:val="13"/>
        </w:rPr>
        <w:t>//表示是否需要执行这个过滤器 true表示执行 false表示不执行 之所以有这个是因为我们可以定义一个过滤器</w:t>
      </w:r>
    </w:p>
    <w:p>
      <w:pPr>
        <w:ind w:firstLine="420"/>
        <w:rPr>
          <w:sz w:val="13"/>
          <w:szCs w:val="13"/>
        </w:rPr>
      </w:pPr>
      <w:r>
        <w:rPr>
          <w:rFonts w:hint="eastAsia"/>
          <w:sz w:val="13"/>
          <w:szCs w:val="13"/>
        </w:rPr>
        <w:t>//但是当某些条件发生的时候才会执行</w:t>
      </w: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boolean shouldFilter() {</w:t>
      </w:r>
    </w:p>
    <w:p>
      <w:pPr>
        <w:ind w:firstLine="420"/>
        <w:rPr>
          <w:sz w:val="13"/>
          <w:szCs w:val="13"/>
        </w:rPr>
      </w:pPr>
      <w:r>
        <w:rPr>
          <w:rFonts w:hint="eastAsia"/>
          <w:sz w:val="13"/>
          <w:szCs w:val="13"/>
        </w:rPr>
        <w:t xml:space="preserve">        return true;// 需要永远执行</w:t>
      </w:r>
    </w:p>
    <w:p>
      <w:pPr>
        <w:ind w:firstLine="420"/>
        <w:rPr>
          <w:sz w:val="13"/>
          <w:szCs w:val="13"/>
        </w:rPr>
      </w:pPr>
      <w:r>
        <w:rPr>
          <w:rFonts w:hint="eastAsia"/>
          <w:sz w:val="13"/>
          <w:szCs w:val="13"/>
        </w:rPr>
        <w:t xml:space="preserve">    }</w:t>
      </w:r>
    </w:p>
    <w:p>
      <w:pPr>
        <w:ind w:firstLine="420"/>
        <w:rPr>
          <w:sz w:val="13"/>
          <w:szCs w:val="13"/>
        </w:rPr>
      </w:pPr>
    </w:p>
    <w:p>
      <w:pPr>
        <w:ind w:firstLine="420"/>
        <w:rPr>
          <w:sz w:val="13"/>
          <w:szCs w:val="13"/>
        </w:rPr>
      </w:pPr>
      <w:r>
        <w:rPr>
          <w:rFonts w:hint="eastAsia"/>
          <w:sz w:val="13"/>
          <w:szCs w:val="13"/>
        </w:rPr>
        <w:t xml:space="preserve">    @Override</w:t>
      </w:r>
    </w:p>
    <w:p>
      <w:pPr>
        <w:ind w:firstLine="420"/>
        <w:rPr>
          <w:sz w:val="13"/>
          <w:szCs w:val="13"/>
        </w:rPr>
      </w:pPr>
      <w:r>
        <w:rPr>
          <w:rFonts w:hint="eastAsia"/>
          <w:sz w:val="13"/>
          <w:szCs w:val="13"/>
        </w:rPr>
        <w:t xml:space="preserve">    public Object run() throws ZuulException {</w:t>
      </w:r>
    </w:p>
    <w:p>
      <w:pPr>
        <w:ind w:firstLine="420"/>
        <w:rPr>
          <w:sz w:val="13"/>
          <w:szCs w:val="13"/>
        </w:rPr>
      </w:pPr>
      <w:r>
        <w:rPr>
          <w:rFonts w:hint="eastAsia"/>
          <w:sz w:val="13"/>
          <w:szCs w:val="13"/>
        </w:rPr>
        <w:t xml:space="preserve">        RequestContext ctx = RequestContext.getCurrentContext();///请求上下文</w:t>
      </w:r>
    </w:p>
    <w:p>
      <w:pPr>
        <w:ind w:firstLine="420"/>
        <w:rPr>
          <w:sz w:val="13"/>
          <w:szCs w:val="13"/>
        </w:rPr>
      </w:pPr>
      <w:r>
        <w:rPr>
          <w:rFonts w:hint="eastAsia"/>
          <w:sz w:val="13"/>
          <w:szCs w:val="13"/>
        </w:rPr>
        <w:t xml:space="preserve">        ctx.set("startTime",System.currentTimeMillis());</w:t>
      </w:r>
    </w:p>
    <w:p>
      <w:pPr>
        <w:ind w:firstLine="420"/>
        <w:rPr>
          <w:sz w:val="13"/>
          <w:szCs w:val="13"/>
        </w:rPr>
      </w:pPr>
      <w:r>
        <w:rPr>
          <w:rFonts w:hint="eastAsia"/>
          <w:sz w:val="13"/>
          <w:szCs w:val="13"/>
        </w:rPr>
        <w:t xml:space="preserve">        return null;</w:t>
      </w:r>
    </w:p>
    <w:p>
      <w:pPr>
        <w:ind w:firstLine="420"/>
      </w:pPr>
      <w:r>
        <w:rPr>
          <w:rFonts w:hint="eastAsia"/>
          <w:sz w:val="13"/>
          <w:szCs w:val="13"/>
        </w:rPr>
        <w:t xml:space="preserve">    }</w:t>
      </w:r>
    </w:p>
    <w:p>
      <w:pPr>
        <w:ind w:firstLine="420"/>
      </w:pPr>
      <w:r>
        <w:rPr>
          <w:rFonts w:hint="eastAsia"/>
        </w:rPr>
        <w:t>}</w:t>
      </w:r>
    </w:p>
    <w:p>
      <w:pPr>
        <w:ind w:firstLine="420"/>
      </w:pPr>
      <w:r>
        <w:rPr>
          <w:rFonts w:hint="eastAsia"/>
        </w:rPr>
        <w:t>分别启动</w:t>
      </w:r>
    </w:p>
    <w:p>
      <w:pPr>
        <w:ind w:firstLine="420"/>
      </w:pPr>
      <w:r>
        <w:rPr>
          <w:rFonts w:hint="eastAsia"/>
        </w:rPr>
        <w:t>eurekaApplication</w:t>
      </w:r>
    </w:p>
    <w:p>
      <w:pPr>
        <w:ind w:firstLine="420"/>
      </w:pPr>
      <w:r>
        <w:rPr>
          <w:rFonts w:hint="eastAsia"/>
        </w:rPr>
        <w:t xml:space="preserve">ZuulGatewayApplication </w:t>
      </w:r>
    </w:p>
    <w:p>
      <w:pPr>
        <w:ind w:firstLine="420"/>
      </w:pPr>
      <w:r>
        <w:rPr>
          <w:rFonts w:hint="eastAsia"/>
        </w:rPr>
        <w:t>看到网关也就注册上去了</w:t>
      </w:r>
    </w:p>
    <w:p>
      <w:pPr>
        <w:ind w:firstLine="420"/>
      </w:pPr>
      <w:r>
        <w:drawing>
          <wp:inline distT="0" distB="0" distL="114300" distR="114300">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0"/>
                    <a:stretch>
                      <a:fillRect/>
                    </a:stretch>
                  </pic:blipFill>
                  <pic:spPr>
                    <a:xfrm>
                      <a:off x="0" y="0"/>
                      <a:ext cx="5270500" cy="620395"/>
                    </a:xfrm>
                    <a:prstGeom prst="rect">
                      <a:avLst/>
                    </a:prstGeom>
                    <a:noFill/>
                    <a:ln w="9525">
                      <a:noFill/>
                    </a:ln>
                  </pic:spPr>
                </pic:pic>
              </a:graphicData>
            </a:graphic>
          </wp:inline>
        </w:drawing>
      </w:r>
    </w:p>
    <w:p>
      <w:pPr>
        <w:ind w:firstLine="420"/>
      </w:pPr>
      <w:r>
        <w:rPr>
          <w:rFonts w:hint="eastAsia"/>
        </w:rPr>
        <w:t>总结：</w:t>
      </w:r>
    </w:p>
    <w:p>
      <w:pPr>
        <w:ind w:firstLine="420"/>
      </w:pPr>
      <w:r>
        <w:drawing>
          <wp:inline distT="0" distB="0" distL="114300" distR="114300">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1"/>
                    <a:stretch>
                      <a:fillRect/>
                    </a:stretch>
                  </pic:blipFill>
                  <pic:spPr>
                    <a:xfrm>
                      <a:off x="0" y="0"/>
                      <a:ext cx="5272405" cy="755650"/>
                    </a:xfrm>
                    <a:prstGeom prst="rect">
                      <a:avLst/>
                    </a:prstGeom>
                    <a:noFill/>
                    <a:ln w="9525">
                      <a:noFill/>
                    </a:ln>
                  </pic:spPr>
                </pic:pic>
              </a:graphicData>
            </a:graphic>
          </wp:inline>
        </w:drawing>
      </w:r>
    </w:p>
    <w:p>
      <w:pPr>
        <w:ind w:firstLine="420"/>
      </w:pPr>
      <w:r>
        <w:drawing>
          <wp:inline distT="0" distB="0" distL="114300" distR="114300">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2"/>
                    <a:stretch>
                      <a:fillRect/>
                    </a:stretch>
                  </pic:blipFill>
                  <pic:spPr>
                    <a:xfrm>
                      <a:off x="0" y="0"/>
                      <a:ext cx="5265420" cy="1623695"/>
                    </a:xfrm>
                    <a:prstGeom prst="rect">
                      <a:avLst/>
                    </a:prstGeom>
                    <a:noFill/>
                    <a:ln w="9525">
                      <a:noFill/>
                    </a:ln>
                  </pic:spPr>
                </pic:pic>
              </a:graphicData>
            </a:graphic>
          </wp:inline>
        </w:drawing>
      </w:r>
    </w:p>
    <w:p>
      <w:pPr>
        <w:ind w:firstLine="420"/>
      </w:pPr>
      <w:r>
        <w:drawing>
          <wp:inline distT="0" distB="0" distL="114300" distR="114300">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3"/>
                    <a:stretch>
                      <a:fillRect/>
                    </a:stretch>
                  </pic:blipFill>
                  <pic:spPr>
                    <a:xfrm>
                      <a:off x="0" y="0"/>
                      <a:ext cx="5262880" cy="1830705"/>
                    </a:xfrm>
                    <a:prstGeom prst="rect">
                      <a:avLst/>
                    </a:prstGeom>
                    <a:noFill/>
                    <a:ln w="9525">
                      <a:noFill/>
                    </a:ln>
                  </pic:spPr>
                </pic:pic>
              </a:graphicData>
            </a:graphic>
          </wp:inline>
        </w:drawing>
      </w:r>
    </w:p>
    <w:p>
      <w:pPr>
        <w:ind w:firstLine="420"/>
      </w:pPr>
      <w:r>
        <w:drawing>
          <wp:inline distT="0" distB="0" distL="114300" distR="114300">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4"/>
                    <a:stretch>
                      <a:fillRect/>
                    </a:stretch>
                  </pic:blipFill>
                  <pic:spPr>
                    <a:xfrm>
                      <a:off x="0" y="0"/>
                      <a:ext cx="4572000" cy="1971675"/>
                    </a:xfrm>
                    <a:prstGeom prst="rect">
                      <a:avLst/>
                    </a:prstGeom>
                    <a:noFill/>
                    <a:ln w="9525">
                      <a:noFill/>
                    </a:ln>
                  </pic:spPr>
                </pic:pic>
              </a:graphicData>
            </a:graphic>
          </wp:inline>
        </w:drawing>
      </w:r>
    </w:p>
    <w:p>
      <w:pPr>
        <w:ind w:firstLine="420"/>
      </w:pPr>
      <w:r>
        <w:drawing>
          <wp:inline distT="0" distB="0" distL="114300" distR="114300">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5270500" cy="2396490"/>
                    </a:xfrm>
                    <a:prstGeom prst="rect">
                      <a:avLst/>
                    </a:prstGeom>
                    <a:noFill/>
                    <a:ln w="9525">
                      <a:noFill/>
                    </a:ln>
                  </pic:spPr>
                </pic:pic>
              </a:graphicData>
            </a:graphic>
          </wp:inline>
        </w:drawing>
      </w:r>
    </w:p>
    <w:p>
      <w:pPr>
        <w:ind w:firstLine="420"/>
      </w:pPr>
      <w:r>
        <w:rPr>
          <w:rFonts w:hint="eastAsia"/>
        </w:rPr>
        <w:t>比如说在广告检索系统，广告投放系统的通用代码 那么就不适合在两处都定义 如果要更改的化两处都要更改 在一处定义后 其它拿过来用就好了</w:t>
      </w:r>
    </w:p>
    <w:p>
      <w:pPr>
        <w:ind w:firstLine="420"/>
      </w:pPr>
      <w:r>
        <w:drawing>
          <wp:inline distT="0" distB="0" distL="114300" distR="114300">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5266055" cy="2686050"/>
                    </a:xfrm>
                    <a:prstGeom prst="rect">
                      <a:avLst/>
                    </a:prstGeom>
                    <a:noFill/>
                    <a:ln w="9525">
                      <a:noFill/>
                    </a:ln>
                  </pic:spPr>
                </pic:pic>
              </a:graphicData>
            </a:graphic>
          </wp:inline>
        </w:drawing>
      </w:r>
    </w:p>
    <w:p>
      <w:pPr>
        <w:ind w:firstLine="420"/>
      </w:pPr>
      <w:r>
        <w:rPr>
          <w:rFonts w:hint="eastAsia"/>
        </w:rPr>
        <w:t>ad-common统一异常处理的概念</w:t>
      </w:r>
    </w:p>
    <w:p>
      <w:pPr>
        <w:ind w:firstLine="420"/>
      </w:pPr>
      <w:r>
        <w:rPr>
          <w:rFonts w:hint="eastAsia"/>
        </w:rPr>
        <w:t>同样的http请求在处理的过程中 有可能会出现异常 比如在service里面抛出了异常 异常可能是adException 也是统一处理异常 如果我们直接返回一个错误给用户 用户看见这个错误是非常不友好的 所以有可能会对异常做统一的处理就比如对异常进行拦截拦截之后 往异常里面写入一些消息 用户你好我们的页面已经出错了请您稍后再试等等这样的包装 而不对用户显示404 502 第一对用户友好 第二对异常进行分类排查错误 第三点业务代码对异常处理的耦合 如果我们不做统一的异常处理 那么我就得在业务层里面 每一种可能的出现异常的地方进行try{}catch 然后在catch里面做一个异常的包装和处理，这样的化会使代码量大量增加 而且业务代码耦合比较紧密 如果我要把异常处理的过程处理一下 那么就需要修改service所有异常处理过程</w:t>
      </w:r>
    </w:p>
    <w:p>
      <w:pPr>
        <w:ind w:firstLine="420"/>
      </w:pPr>
      <w:r>
        <w:rPr>
          <w:rFonts w:hint="eastAsia"/>
        </w:rPr>
        <w:t xml:space="preserve">我们在对异常处理的时候也会利用到restControllerAdvice或者是controllerAdvice 他是一个控制器增强 它是对响应的对象进行拦截 由于异常也是通过响应返回给用户的 所以对异常的拦截也就是对响应的拦截 </w:t>
      </w:r>
    </w:p>
    <w:p>
      <w:pPr>
        <w:ind w:firstLine="420"/>
      </w:pPr>
      <w:r>
        <w:drawing>
          <wp:inline distT="0" distB="0" distL="114300" distR="114300">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5266690" cy="2578735"/>
                    </a:xfrm>
                    <a:prstGeom prst="rect">
                      <a:avLst/>
                    </a:prstGeom>
                    <a:noFill/>
                    <a:ln w="9525">
                      <a:noFill/>
                    </a:ln>
                  </pic:spPr>
                </pic:pic>
              </a:graphicData>
            </a:graphic>
          </wp:inline>
        </w:drawing>
      </w:r>
    </w:p>
    <w:p>
      <w:pPr>
        <w:ind w:firstLine="420"/>
      </w:pPr>
      <w:r>
        <w:rPr>
          <w:rFonts w:hint="eastAsia"/>
        </w:rPr>
        <w:t>创建model;</w:t>
      </w:r>
    </w:p>
    <w:p>
      <w:pPr>
        <w:ind w:firstLine="420"/>
      </w:pPr>
      <w:r>
        <w:drawing>
          <wp:inline distT="0" distB="0" distL="114300" distR="114300">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5271135" cy="1155065"/>
                    </a:xfrm>
                    <a:prstGeom prst="rect">
                      <a:avLst/>
                    </a:prstGeom>
                    <a:noFill/>
                    <a:ln w="9525">
                      <a:noFill/>
                    </a:ln>
                  </pic:spPr>
                </pic:pic>
              </a:graphicData>
            </a:graphic>
          </wp:inline>
        </w:drawing>
      </w:r>
    </w:p>
    <w:p>
      <w:pPr>
        <w:ind w:firstLine="420"/>
      </w:pPr>
      <w:r>
        <w:rPr>
          <w:rFonts w:hint="eastAsia"/>
        </w:rPr>
        <w:t>imooc-ad-service 将来回作为一个父模块出现</w:t>
      </w:r>
    </w:p>
    <w:p>
      <w:pPr>
        <w:ind w:firstLine="420"/>
      </w:pPr>
      <w:r>
        <w:rPr>
          <w:rFonts w:hint="eastAsia"/>
        </w:rPr>
        <w:t>删除src (因为我们在这里并不去创建真正的代码在这里面)</w:t>
      </w:r>
    </w:p>
    <w:p>
      <w:pPr>
        <w:ind w:firstLine="420"/>
      </w:pPr>
      <w:r>
        <w:drawing>
          <wp:inline distT="0" distB="0" distL="114300" distR="114300">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29"/>
                    <a:stretch>
                      <a:fillRect/>
                    </a:stretch>
                  </pic:blipFill>
                  <pic:spPr>
                    <a:xfrm>
                      <a:off x="0" y="0"/>
                      <a:ext cx="5267960" cy="1212850"/>
                    </a:xfrm>
                    <a:prstGeom prst="rect">
                      <a:avLst/>
                    </a:prstGeom>
                    <a:noFill/>
                    <a:ln w="9525">
                      <a:noFill/>
                    </a:ln>
                  </pic:spPr>
                </pic:pic>
              </a:graphicData>
            </a:graphic>
          </wp:inline>
        </w:drawing>
      </w:r>
    </w:p>
    <w:p>
      <w:pPr>
        <w:ind w:firstLine="420"/>
      </w:pPr>
    </w:p>
    <w:p>
      <w:pPr>
        <w:ind w:firstLine="420"/>
      </w:pPr>
      <w:r>
        <w:rPr>
          <w:rFonts w:hint="eastAsia"/>
        </w:rPr>
        <w:t>修改完以后就可以管理广告层业务</w:t>
      </w:r>
    </w:p>
    <w:p>
      <w:pPr>
        <w:ind w:firstLine="420"/>
      </w:pPr>
      <w:r>
        <w:drawing>
          <wp:inline distT="0" distB="0" distL="114300" distR="11430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0"/>
                    <a:stretch>
                      <a:fillRect/>
                    </a:stretch>
                  </pic:blipFill>
                  <pic:spPr>
                    <a:xfrm>
                      <a:off x="0" y="0"/>
                      <a:ext cx="4333875" cy="847725"/>
                    </a:xfrm>
                    <a:prstGeom prst="rect">
                      <a:avLst/>
                    </a:prstGeom>
                    <a:noFill/>
                    <a:ln w="9525">
                      <a:noFill/>
                    </a:ln>
                  </pic:spPr>
                </pic:pic>
              </a:graphicData>
            </a:graphic>
          </wp:inline>
        </w:drawing>
      </w:r>
    </w:p>
    <w:p>
      <w:pPr>
        <w:ind w:firstLine="420"/>
      </w:pPr>
      <w:r>
        <w:drawing>
          <wp:inline distT="0" distB="0" distL="114300" distR="114300">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1"/>
                    <a:stretch>
                      <a:fillRect/>
                    </a:stretch>
                  </pic:blipFill>
                  <pic:spPr>
                    <a:xfrm>
                      <a:off x="0" y="0"/>
                      <a:ext cx="5271135" cy="1340485"/>
                    </a:xfrm>
                    <a:prstGeom prst="rect">
                      <a:avLst/>
                    </a:prstGeom>
                    <a:noFill/>
                    <a:ln w="9525">
                      <a:noFill/>
                    </a:ln>
                  </pic:spPr>
                </pic:pic>
              </a:graphicData>
            </a:graphic>
          </wp:inline>
        </w:drawing>
      </w:r>
    </w:p>
    <w:p>
      <w:pPr>
        <w:ind w:firstLine="420"/>
      </w:pPr>
      <w:r>
        <w:rPr>
          <w:rFonts w:hint="eastAsia"/>
        </w:rPr>
        <w:t>创建ad-common的模块以后 跟着就是修改pom文件</w:t>
      </w:r>
    </w:p>
    <w:p>
      <w:pPr>
        <w:ind w:firstLine="420"/>
      </w:pPr>
      <w:r>
        <w:rPr>
          <w:rFonts w:hint="eastAsia"/>
        </w:rPr>
        <w:t>创建CommonResponseDataAdvice implements ResponseBodyAdvice&lt;Object&gt;{</w:t>
      </w:r>
    </w:p>
    <w:p>
      <w:pPr>
        <w:ind w:left="420" w:firstLine="420"/>
      </w:pPr>
      <w:r>
        <w:rPr>
          <w:rFonts w:hint="eastAsia"/>
        </w:rPr>
        <w:t>实现内部两个方法</w:t>
      </w:r>
    </w:p>
    <w:p>
      <w:pPr>
        <w:numPr>
          <w:ilvl w:val="0"/>
          <w:numId w:val="2"/>
        </w:numPr>
        <w:ind w:left="420" w:firstLine="420"/>
      </w:pPr>
      <w:r>
        <w:rPr>
          <w:rFonts w:hint="eastAsia"/>
        </w:rPr>
        <w:t>这个响应是否应该去拦截</w:t>
      </w:r>
    </w:p>
    <w:p>
      <w:pPr>
        <w:ind w:left="840" w:firstLine="420"/>
      </w:pPr>
      <w:r>
        <w:rPr>
          <w:rFonts w:hint="eastAsia"/>
        </w:rPr>
        <w:t>（同时还要添加一个注解有些是不需要使用这个commonResponse）</w:t>
      </w:r>
    </w:p>
    <w:p>
      <w:pPr>
        <w:numPr>
          <w:ilvl w:val="0"/>
          <w:numId w:val="2"/>
        </w:numPr>
        <w:ind w:left="420" w:firstLine="420"/>
      </w:pPr>
      <w:r>
        <w:rPr>
          <w:rFonts w:hint="eastAsia"/>
        </w:rPr>
        <w:t>在写入响应之前可以做一些事情</w:t>
      </w:r>
    </w:p>
    <w:p>
      <w:pPr>
        <w:ind w:firstLine="420"/>
      </w:pPr>
      <w:r>
        <w:rPr>
          <w:rFonts w:hint="eastAsia"/>
        </w:rPr>
        <w:t>}</w:t>
      </w:r>
    </w:p>
    <w:p>
      <w:pPr>
        <w:ind w:firstLine="420"/>
      </w:pPr>
    </w:p>
    <w:p>
      <w:pPr>
        <w:ind w:firstLine="420"/>
      </w:pPr>
      <w:r>
        <w:rPr>
          <w:rFonts w:hint="eastAsia"/>
        </w:rPr>
        <w:t>统一异常处理开发</w:t>
      </w:r>
    </w:p>
    <w:p>
      <w:pPr>
        <w:numPr>
          <w:ilvl w:val="0"/>
          <w:numId w:val="3"/>
        </w:numPr>
        <w:ind w:firstLine="420"/>
      </w:pPr>
      <w:r>
        <w:rPr>
          <w:rFonts w:hint="eastAsia"/>
        </w:rPr>
        <w:t>定义一个异常 说明要处理的异常类 这里可以根据业务定义N种异常</w:t>
      </w:r>
    </w:p>
    <w:p>
      <w:r>
        <w:rPr>
          <w:rFonts w:hint="eastAsia"/>
        </w:rPr>
        <w:t>@ExceptionHandler(value = AdException1.class)</w:t>
      </w:r>
    </w:p>
    <w:p>
      <w:r>
        <w:rPr>
          <w:rFonts w:hint="eastAsia"/>
        </w:rPr>
        <w:t xml:space="preserve">    public CommonResponse&lt;String&gt; handlerAdException1HttpServletRequest request, AdException1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r>
        <w:rPr>
          <w:rFonts w:hint="eastAsia"/>
        </w:rPr>
        <w:t xml:space="preserve">    }</w:t>
      </w:r>
    </w:p>
    <w:p>
      <w:r>
        <w:rPr>
          <w:rFonts w:hint="eastAsia"/>
        </w:rPr>
        <w:t>@ExceptionHandler(value = AdException2.class)</w:t>
      </w:r>
    </w:p>
    <w:p>
      <w:r>
        <w:rPr>
          <w:rFonts w:hint="eastAsia"/>
        </w:rPr>
        <w:t xml:space="preserve"> public CommonResponse&lt;String&gt; handlerAdException1HttpServletRequest request, AdException2 ex){</w:t>
      </w:r>
    </w:p>
    <w:p>
      <w:r>
        <w:rPr>
          <w:rFonts w:hint="eastAsia"/>
        </w:rPr>
        <w:t xml:space="preserve">        //我们怎么告诉spring 我们要处理AdException这个异常呢</w:t>
      </w:r>
    </w:p>
    <w:p>
      <w:r>
        <w:rPr>
          <w:rFonts w:hint="eastAsia"/>
        </w:rPr>
        <w:t xml:space="preserve">        CommonResponse&lt;String&gt; response = new CommonResponse&lt;&gt;(-1,"business error");</w:t>
      </w:r>
    </w:p>
    <w:p>
      <w:r>
        <w:rPr>
          <w:rFonts w:hint="eastAsia"/>
        </w:rPr>
        <w:t xml:space="preserve">        response.setData(ex.getMessage());</w:t>
      </w:r>
    </w:p>
    <w:p>
      <w:r>
        <w:rPr>
          <w:rFonts w:hint="eastAsia"/>
        </w:rPr>
        <w:t xml:space="preserve">        return response;</w:t>
      </w:r>
    </w:p>
    <w:p>
      <w:pPr>
        <w:ind w:firstLine="420"/>
      </w:pPr>
      <w:r>
        <w:rPr>
          <w:rFonts w:hint="eastAsia"/>
        </w:rPr>
        <w:t>}</w:t>
      </w:r>
    </w:p>
    <w:p>
      <w:pPr>
        <w:ind w:firstLine="420"/>
      </w:pPr>
      <w:r>
        <w:rPr>
          <w:rFonts w:hint="eastAsia"/>
        </w:rPr>
        <w:t>统一配置开发</w:t>
      </w:r>
    </w:p>
    <w:p>
      <w:pPr>
        <w:ind w:firstLine="420"/>
      </w:pPr>
      <w:r>
        <w:rPr>
          <w:rFonts w:hint="eastAsia"/>
        </w:rPr>
        <w:t>通用配置的定义 通用配置是非常非常重要的 平时我们在企业级开发中经常用到redis</w:t>
      </w:r>
    </w:p>
    <w:p>
      <w:pPr>
        <w:ind w:firstLine="420"/>
      </w:pPr>
      <w:r>
        <w:rPr>
          <w:rFonts w:hint="eastAsia"/>
        </w:rPr>
        <w:t>mysql的特殊配置</w:t>
      </w:r>
    </w:p>
    <w:p>
      <w:pPr>
        <w:ind w:firstLine="420"/>
      </w:pPr>
      <w:r>
        <w:rPr>
          <w:rFonts w:hint="eastAsia"/>
        </w:rPr>
        <w:t>我们来实现一个http消息得转发器 将java的实体对象 转换为对象的实体输出流</w:t>
      </w:r>
    </w:p>
    <w:p>
      <w:pPr>
        <w:ind w:firstLine="420"/>
      </w:pPr>
      <w:r>
        <w:rPr>
          <w:rFonts w:hint="eastAsia"/>
        </w:rPr>
        <w:t>springboot的底层会通过httpmessageConverts会依靠这个json库将java的实体类输出为json格式当有多个转换器可用的时候 他会根据消息的对象类型和需要的内容类型选择最适合的转换器去使用  消息转换器的目标是将http输入请求格式向java对象转换 或者java对象向http输出请求的转换 有的消息转换器支持多个数据类型 有的只支持简单的输出格式 还有就是支持数据类型比较多 输出的格式也很多 去修改或者去定制这个http消息转换器最简单的方式是重写这个configmessageConverts方法添加自定义转换器</w:t>
      </w:r>
    </w:p>
    <w:p>
      <w:pPr>
        <w:ind w:firstLine="420"/>
      </w:pPr>
    </w:p>
    <w:p>
      <w:pPr>
        <w:ind w:firstLine="420"/>
      </w:pPr>
      <w:r>
        <w:rPr>
          <w:rFonts w:hint="eastAsia"/>
        </w:rPr>
        <w:t>总结：</w:t>
      </w:r>
    </w:p>
    <w:p>
      <w:pPr>
        <w:ind w:firstLine="420"/>
      </w:pPr>
      <w:r>
        <w:drawing>
          <wp:inline distT="0" distB="0" distL="114300" distR="114300">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2"/>
                    <a:stretch>
                      <a:fillRect/>
                    </a:stretch>
                  </pic:blipFill>
                  <pic:spPr>
                    <a:xfrm>
                      <a:off x="0" y="0"/>
                      <a:ext cx="5270500" cy="1706245"/>
                    </a:xfrm>
                    <a:prstGeom prst="rect">
                      <a:avLst/>
                    </a:prstGeom>
                    <a:noFill/>
                    <a:ln w="9525">
                      <a:noFill/>
                    </a:ln>
                  </pic:spPr>
                </pic:pic>
              </a:graphicData>
            </a:graphic>
          </wp:inline>
        </w:drawing>
      </w:r>
    </w:p>
    <w:p>
      <w:pPr>
        <w:ind w:firstLine="420"/>
      </w:pPr>
      <w:r>
        <w:drawing>
          <wp:inline distT="0" distB="0" distL="114300" distR="114300">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3"/>
                    <a:stretch>
                      <a:fillRect/>
                    </a:stretch>
                  </pic:blipFill>
                  <pic:spPr>
                    <a:xfrm>
                      <a:off x="0" y="0"/>
                      <a:ext cx="5266690" cy="1815465"/>
                    </a:xfrm>
                    <a:prstGeom prst="rect">
                      <a:avLst/>
                    </a:prstGeom>
                    <a:noFill/>
                    <a:ln w="9525">
                      <a:noFill/>
                    </a:ln>
                  </pic:spPr>
                </pic:pic>
              </a:graphicData>
            </a:graphic>
          </wp:inline>
        </w:drawing>
      </w:r>
    </w:p>
    <w:p>
      <w:pPr>
        <w:ind w:firstLine="420"/>
      </w:pPr>
      <w:r>
        <w:drawing>
          <wp:inline distT="0" distB="0" distL="114300" distR="114300">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5264785" cy="1535430"/>
                    </a:xfrm>
                    <a:prstGeom prst="rect">
                      <a:avLst/>
                    </a:prstGeom>
                    <a:noFill/>
                    <a:ln w="9525">
                      <a:noFill/>
                    </a:ln>
                  </pic:spPr>
                </pic:pic>
              </a:graphicData>
            </a:graphic>
          </wp:inline>
        </w:drawing>
      </w:r>
    </w:p>
    <w:p>
      <w:pPr>
        <w:ind w:firstLine="420"/>
      </w:pPr>
      <w:r>
        <w:drawing>
          <wp:inline distT="0" distB="0" distL="114300" distR="11430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5"/>
                    <a:stretch>
                      <a:fillRect/>
                    </a:stretch>
                  </pic:blipFill>
                  <pic:spPr>
                    <a:xfrm>
                      <a:off x="0" y="0"/>
                      <a:ext cx="5264150" cy="2655570"/>
                    </a:xfrm>
                    <a:prstGeom prst="rect">
                      <a:avLst/>
                    </a:prstGeom>
                    <a:noFill/>
                    <a:ln w="9525">
                      <a:noFill/>
                    </a:ln>
                  </pic:spPr>
                </pic:pic>
              </a:graphicData>
            </a:graphic>
          </wp:inline>
        </w:drawing>
      </w:r>
    </w:p>
    <w:p>
      <w:pPr>
        <w:ind w:firstLine="420"/>
      </w:pPr>
      <w:r>
        <w:rPr>
          <w:rFonts w:hint="eastAsia"/>
        </w:rPr>
        <w:t>springboot其实就是基于springmvc和spring做了一些自动配置 形成了一个简易使用的自动框架 先对springboot做一个简单的分析</w:t>
      </w:r>
    </w:p>
    <w:p>
      <w:pPr>
        <w:ind w:firstLine="420"/>
      </w:pPr>
      <w:r>
        <w:rPr>
          <w:rFonts w:hint="eastAsia"/>
        </w:rPr>
        <w:t xml:space="preserve">spring一般指的是框架他是一个开源的应用程序框架 提供了一个简易的开发方式通过这种开发方式他将避免那些可能致使代码变得繁杂混乱大量业务工具组合在一起包括创建与销毁等等 他去帮你管理 再被管理对象与业务逻辑之间呢spring会通过控制反转 就是IOC来架起使用的桥梁 IOC也可以看做是spring最重要最核心的思想  spring在启动的时候会读取应用程序bean配置的配置信息并在spring容器中生成一个bean配置表然后根据注册表实例化各个bean 装备好bean之间的依赖关系为上层应用准备就绪的应用环境 </w:t>
      </w:r>
    </w:p>
    <w:p>
      <w:r>
        <w:rPr>
          <w:rFonts w:hint="eastAsia"/>
        </w:rPr>
        <w:t>dispatcher得到了处理结果之后回去查询一个或者多个处理视图的映射叫做viewResolver,找到modelandview指定的视图然后对这个model数据进行渲染得到一个view 最后返回给客户端</w:t>
      </w:r>
    </w:p>
    <w:p>
      <w:pPr>
        <w:numPr>
          <w:ilvl w:val="0"/>
          <w:numId w:val="4"/>
        </w:numPr>
        <w:ind w:firstLine="420"/>
      </w:pPr>
      <w:r>
        <w:rPr>
          <w:rFonts w:hint="eastAsia"/>
        </w:rPr>
        <w:t>不仅仅是把所有bean实例化出来 我们bean需要做依赖注入 我们的一个bean需要依赖另一个bean 将spring创建和管理 然后放到spring容器中 最后提供给应用程序去使用</w:t>
      </w:r>
    </w:p>
    <w:p>
      <w:pPr>
        <w:numPr>
          <w:ilvl w:val="0"/>
          <w:numId w:val="4"/>
        </w:numPr>
        <w:ind w:firstLine="420"/>
      </w:pPr>
    </w:p>
    <w:p>
      <w:r>
        <w:drawing>
          <wp:inline distT="0" distB="0" distL="114300" distR="114300">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36"/>
                    <a:stretch>
                      <a:fillRect/>
                    </a:stretch>
                  </pic:blipFill>
                  <pic:spPr>
                    <a:xfrm>
                      <a:off x="0" y="0"/>
                      <a:ext cx="5268595" cy="2654935"/>
                    </a:xfrm>
                    <a:prstGeom prst="rect">
                      <a:avLst/>
                    </a:prstGeom>
                    <a:noFill/>
                    <a:ln w="9525">
                      <a:noFill/>
                    </a:ln>
                  </pic:spPr>
                </pic:pic>
              </a:graphicData>
            </a:graphic>
          </wp:inline>
        </w:drawing>
      </w:r>
    </w:p>
    <w:p>
      <w:r>
        <w:rPr>
          <w:rFonts w:hint="eastAsia"/>
        </w:rPr>
        <w:t>看一下springmvc的运行原理</w:t>
      </w:r>
    </w:p>
    <w:p>
      <w:pPr>
        <w:rPr>
          <w:highlight w:val="yellow"/>
        </w:rPr>
      </w:pPr>
      <w:r>
        <w:rPr>
          <w:rFonts w:hint="eastAsia"/>
        </w:rPr>
        <w:t xml:space="preserve">首先有一个客户端client 对应用程序发起请求 对springmvc的map程序发起请求 </w:t>
      </w:r>
      <w:r>
        <w:rPr>
          <w:rFonts w:hint="eastAsia"/>
          <w:highlight w:val="yellow"/>
        </w:rPr>
        <w:t>http请求</w:t>
      </w:r>
    </w:p>
    <w:p>
      <w:r>
        <w:rPr>
          <w:rFonts w:hint="eastAsia"/>
        </w:rPr>
        <w:t>最先是到了dispatchServlet (他是spring提供的前端控制器) 所有的请求都有他来统一分发 们可以认为他就类似于一个网关一样把我们的请求进行分发 depatcherServlet将请求分发给servlet之前需要借助spring提供的handlerMapping  handler就是具体的处理方法 mapping就是找到对应的处理方法 3.depatcherServlet找到了controller就需要将请求提交给controller</w:t>
      </w:r>
    </w:p>
    <w:p>
      <w:r>
        <w:rPr>
          <w:rFonts w:hint="eastAsia"/>
        </w:rPr>
        <w:t>dispatcherServlet主要三个功能</w:t>
      </w:r>
    </w:p>
    <w:p>
      <w:pPr>
        <w:numPr>
          <w:ilvl w:val="0"/>
          <w:numId w:val="5"/>
        </w:numPr>
        <w:tabs>
          <w:tab w:val="clear" w:pos="312"/>
        </w:tabs>
      </w:pPr>
      <w:r>
        <w:rPr>
          <w:rFonts w:hint="eastAsia"/>
        </w:rPr>
        <w:t>捕获符合规则的请求</w:t>
      </w:r>
    </w:p>
    <w:p>
      <w:pPr>
        <w:numPr>
          <w:ilvl w:val="0"/>
          <w:numId w:val="5"/>
        </w:numPr>
        <w:tabs>
          <w:tab w:val="clear" w:pos="312"/>
        </w:tabs>
      </w:pPr>
      <w:r>
        <w:rPr>
          <w:rFonts w:hint="eastAsia"/>
        </w:rPr>
        <w:t>初始化上下文执行各个逻辑</w:t>
      </w:r>
    </w:p>
    <w:p>
      <w:pPr>
        <w:numPr>
          <w:ilvl w:val="0"/>
          <w:numId w:val="5"/>
        </w:numPr>
        <w:tabs>
          <w:tab w:val="clear" w:pos="312"/>
        </w:tabs>
      </w:pPr>
      <w:r>
        <w:rPr>
          <w:rFonts w:hint="eastAsia"/>
        </w:rPr>
        <w:t>初始化springmvc的各个组成部件 装配到dispatchServlet中以便完成操作</w:t>
      </w:r>
    </w:p>
    <w:p>
      <w:r>
        <w:drawing>
          <wp:inline distT="0" distB="0" distL="114300" distR="114300">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37"/>
                    <a:stretch>
                      <a:fillRect/>
                    </a:stretch>
                  </pic:blipFill>
                  <pic:spPr>
                    <a:xfrm>
                      <a:off x="0" y="0"/>
                      <a:ext cx="5270500" cy="2854960"/>
                    </a:xfrm>
                    <a:prstGeom prst="rect">
                      <a:avLst/>
                    </a:prstGeom>
                    <a:noFill/>
                    <a:ln w="9525">
                      <a:noFill/>
                    </a:ln>
                  </pic:spPr>
                </pic:pic>
              </a:graphicData>
            </a:graphic>
          </wp:inline>
        </w:drawing>
      </w:r>
    </w:p>
    <w:p>
      <w:r>
        <w:rPr>
          <w:rFonts w:hint="eastAsia"/>
        </w:rPr>
        <w:t>@SpringbootApplication这个注解的功能是一个组合注解</w:t>
      </w:r>
    </w:p>
    <w:p>
      <w:r>
        <w:rPr>
          <w:rFonts w:hint="eastAsia"/>
        </w:rPr>
        <w:t>@Configuration 这个注解是一个类级别的注解 只是对象是一个bean定义的源</w:t>
      </w:r>
    </w:p>
    <w:p>
      <w:r>
        <w:rPr>
          <w:rFonts w:hint="eastAsia"/>
        </w:rPr>
        <w:t>@Configuration 通过@bean用来表示一个方法实例化配置和初始化是由springioc管理的新的对象</w:t>
      </w:r>
    </w:p>
    <w:p>
      <w:r>
        <w:drawing>
          <wp:inline distT="0" distB="0" distL="114300" distR="114300">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38"/>
                    <a:stretch>
                      <a:fillRect/>
                    </a:stretch>
                  </pic:blipFill>
                  <pic:spPr>
                    <a:xfrm>
                      <a:off x="0" y="0"/>
                      <a:ext cx="5271770" cy="1825625"/>
                    </a:xfrm>
                    <a:prstGeom prst="rect">
                      <a:avLst/>
                    </a:prstGeom>
                    <a:noFill/>
                    <a:ln w="9525">
                      <a:noFill/>
                    </a:ln>
                  </pic:spPr>
                </pic:pic>
              </a:graphicData>
            </a:graphic>
          </wp:inline>
        </w:drawing>
      </w:r>
    </w:p>
    <w:p>
      <w:r>
        <w:rPr>
          <w:rFonts w:hint="eastAsia"/>
        </w:rPr>
        <w:t>@EnableAutoConfiguration 是启用spring上下文的自动配置  它会视图猜测和配置我们想要使用额bean  自动配置类通常采用基于你的类路径classpath 进行应用 自动配置springboot的核心功能点</w:t>
      </w:r>
    </w:p>
    <w:p>
      <w:r>
        <w:drawing>
          <wp:inline distT="0" distB="0" distL="114300" distR="114300">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39"/>
                    <a:stretch>
                      <a:fillRect/>
                    </a:stretch>
                  </pic:blipFill>
                  <pic:spPr>
                    <a:xfrm>
                      <a:off x="0" y="0"/>
                      <a:ext cx="5272405" cy="1162050"/>
                    </a:xfrm>
                    <a:prstGeom prst="rect">
                      <a:avLst/>
                    </a:prstGeom>
                    <a:noFill/>
                    <a:ln w="9525">
                      <a:noFill/>
                    </a:ln>
                  </pic:spPr>
                </pic:pic>
              </a:graphicData>
            </a:graphic>
          </wp:inline>
        </w:drawing>
      </w:r>
    </w:p>
    <w:p>
      <w:r>
        <w:rPr>
          <w:rFonts w:hint="eastAsia"/>
        </w:rPr>
        <w:t>他是为@Configuration注解的类配置组件的扫描指令 同时提供了spring.xml元素并行的支持如果指定的包没有被定义 就会进行该注解所在的类声明的包进行扫描 这个注解就是@ComponentScan 他会自动扫描指令包下全部标有@Componnet的类并把他们注册为springioc中的一个类当然也包括@Component下的子注解 @Service @Controller</w:t>
      </w:r>
    </w:p>
    <w:p>
      <w:r>
        <w:drawing>
          <wp:inline distT="0" distB="0" distL="114300" distR="114300">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0"/>
                    <a:stretch>
                      <a:fillRect/>
                    </a:stretch>
                  </pic:blipFill>
                  <pic:spPr>
                    <a:xfrm>
                      <a:off x="0" y="0"/>
                      <a:ext cx="5270500" cy="1257300"/>
                    </a:xfrm>
                    <a:prstGeom prst="rect">
                      <a:avLst/>
                    </a:prstGeom>
                    <a:noFill/>
                    <a:ln w="9525">
                      <a:noFill/>
                    </a:ln>
                  </pic:spPr>
                </pic:pic>
              </a:graphicData>
            </a:graphic>
          </wp:inline>
        </w:drawing>
      </w:r>
    </w:p>
    <w:p>
      <w:r>
        <w:rPr>
          <w:rFonts w:hint="eastAsia"/>
        </w:rPr>
        <w:t>它里面这个run方法是在应用程序启动了自动运行</w:t>
      </w:r>
    </w:p>
    <w:p/>
    <w:p>
      <w:r>
        <w:rPr>
          <w:rFonts w:hint="eastAsia"/>
        </w:rPr>
        <w:t>可以看到Runner02 优先于Runner01执行</w:t>
      </w:r>
    </w:p>
    <w:p>
      <w:r>
        <w:drawing>
          <wp:inline distT="0" distB="0" distL="114300" distR="114300">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1"/>
                    <a:stretch>
                      <a:fillRect/>
                    </a:stretch>
                  </pic:blipFill>
                  <pic:spPr>
                    <a:xfrm>
                      <a:off x="0" y="0"/>
                      <a:ext cx="5271135" cy="1066800"/>
                    </a:xfrm>
                    <a:prstGeom prst="rect">
                      <a:avLst/>
                    </a:prstGeom>
                    <a:noFill/>
                    <a:ln w="9525">
                      <a:noFill/>
                    </a:ln>
                  </pic:spPr>
                </pic:pic>
              </a:graphicData>
            </a:graphic>
          </wp:inline>
        </w:drawing>
      </w:r>
    </w:p>
    <w:p/>
    <w:p>
      <w:r>
        <w:rPr>
          <w:rFonts w:hint="eastAsia"/>
        </w:rPr>
        <w:t>广告投放系统</w:t>
      </w:r>
    </w:p>
    <w:p>
      <w:r>
        <w:drawing>
          <wp:inline distT="0" distB="0" distL="114300" distR="114300">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2"/>
                    <a:stretch>
                      <a:fillRect/>
                    </a:stretch>
                  </pic:blipFill>
                  <pic:spPr>
                    <a:xfrm>
                      <a:off x="0" y="0"/>
                      <a:ext cx="5265420" cy="2710180"/>
                    </a:xfrm>
                    <a:prstGeom prst="rect">
                      <a:avLst/>
                    </a:prstGeom>
                    <a:noFill/>
                    <a:ln>
                      <a:noFill/>
                    </a:ln>
                  </pic:spPr>
                </pic:pic>
              </a:graphicData>
            </a:graphic>
          </wp:inline>
        </w:drawing>
      </w:r>
    </w:p>
    <w:p>
      <w:r>
        <w:rPr>
          <w:rFonts w:hint="eastAsia"/>
        </w:rPr>
        <w:t>用户账户对应一个广告主账号 一个广告主想要投放广告需要在我们的平台上注册一个账户 也就是用户账户 填写企业相关的信息 完成账户注册  某一个品牌 某一个产品的推广 建一个推广计划  推广计划有很多推广单元 推广单元带有一些限制  只有广告请求带有一些关键字才认为这个请求想要这个单元能命中这个推广单元</w:t>
      </w:r>
    </w:p>
    <w:p>
      <w:r>
        <w:rPr>
          <w:rFonts w:hint="eastAsia"/>
        </w:rPr>
        <w:t>一个推广计划对应多个维护的推广单元</w:t>
      </w:r>
    </w:p>
    <w:p>
      <w:r>
        <w:drawing>
          <wp:inline distT="0" distB="0" distL="114300" distR="114300">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3"/>
                    <a:stretch>
                      <a:fillRect/>
                    </a:stretch>
                  </pic:blipFill>
                  <pic:spPr>
                    <a:xfrm>
                      <a:off x="0" y="0"/>
                      <a:ext cx="5272405" cy="2210435"/>
                    </a:xfrm>
                    <a:prstGeom prst="rect">
                      <a:avLst/>
                    </a:prstGeom>
                    <a:noFill/>
                    <a:ln>
                      <a:noFill/>
                    </a:ln>
                  </pic:spPr>
                </pic:pic>
              </a:graphicData>
            </a:graphic>
          </wp:inline>
        </w:drawing>
      </w:r>
    </w:p>
    <w:p>
      <w:r>
        <w:drawing>
          <wp:inline distT="0" distB="0" distL="114300" distR="114300">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70500" cy="1800860"/>
                    </a:xfrm>
                    <a:prstGeom prst="rect">
                      <a:avLst/>
                    </a:prstGeom>
                    <a:noFill/>
                    <a:ln>
                      <a:noFill/>
                    </a:ln>
                  </pic:spPr>
                </pic:pic>
              </a:graphicData>
            </a:graphic>
          </wp:inline>
        </w:drawing>
      </w:r>
    </w:p>
    <w:p>
      <w:r>
        <w:rPr>
          <w:rFonts w:hint="eastAsia"/>
        </w:rPr>
        <w:t>如果一个计划是有效的，他所有的推广单元才是有效的 除非某一个推广单元被删除了</w:t>
      </w:r>
    </w:p>
    <w:p>
      <w:r>
        <w:rPr>
          <w:rFonts w:hint="eastAsia"/>
        </w:rPr>
        <w:t>否则如果不在开始时间和结束时间内 他所有的推广单元都是无用的</w:t>
      </w:r>
    </w:p>
    <w:p>
      <w:r>
        <w:drawing>
          <wp:inline distT="0" distB="0" distL="114300" distR="114300">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4150" cy="1972310"/>
                    </a:xfrm>
                    <a:prstGeom prst="rect">
                      <a:avLst/>
                    </a:prstGeom>
                    <a:noFill/>
                    <a:ln>
                      <a:noFill/>
                    </a:ln>
                  </pic:spPr>
                </pic:pic>
              </a:graphicData>
            </a:graphic>
          </wp:inline>
        </w:drawing>
      </w:r>
    </w:p>
    <w:p>
      <w:r>
        <w:rPr>
          <w:rFonts w:hint="eastAsia"/>
        </w:rPr>
        <w:t>通常一个推广单元命中一次 就会收一次费用 这个预算代表的是一个总预算  超过了这个推广单元的预算 这个推广单元是要下架的 设置unit_status=false  然后创建时间鱼更新时间</w:t>
      </w:r>
    </w:p>
    <w:p>
      <w:r>
        <w:rPr>
          <w:rFonts w:hint="eastAsia"/>
        </w:rPr>
        <w:t>推广单元多维度</w:t>
      </w:r>
    </w:p>
    <w:p>
      <w:r>
        <w:drawing>
          <wp:inline distT="0" distB="0" distL="114300" distR="114300">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5273675" cy="2074545"/>
                    </a:xfrm>
                    <a:prstGeom prst="rect">
                      <a:avLst/>
                    </a:prstGeom>
                    <a:noFill/>
                    <a:ln>
                      <a:noFill/>
                    </a:ln>
                  </pic:spPr>
                </pic:pic>
              </a:graphicData>
            </a:graphic>
          </wp:inline>
        </w:drawing>
      </w:r>
    </w:p>
    <w:p/>
    <w:p>
      <w:r>
        <w:rPr>
          <w:rFonts w:hint="eastAsia"/>
        </w:rPr>
        <w:t>总结：</w:t>
      </w:r>
    </w:p>
    <w:p>
      <w:r>
        <w:drawing>
          <wp:inline distT="0" distB="0" distL="114300" distR="114300">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5269230" cy="4432935"/>
                    </a:xfrm>
                    <a:prstGeom prst="rect">
                      <a:avLst/>
                    </a:prstGeom>
                    <a:noFill/>
                    <a:ln>
                      <a:noFill/>
                    </a:ln>
                  </pic:spPr>
                </pic:pic>
              </a:graphicData>
            </a:graphic>
          </wp:inline>
        </w:drawing>
      </w:r>
    </w:p>
    <w:p>
      <w:r>
        <w:drawing>
          <wp:inline distT="0" distB="0" distL="114300" distR="114300">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5269865" cy="2127885"/>
                    </a:xfrm>
                    <a:prstGeom prst="rect">
                      <a:avLst/>
                    </a:prstGeom>
                    <a:noFill/>
                    <a:ln>
                      <a:noFill/>
                    </a:ln>
                  </pic:spPr>
                </pic:pic>
              </a:graphicData>
            </a:graphic>
          </wp:inline>
        </w:drawing>
      </w:r>
    </w:p>
    <w:p>
      <w:r>
        <w:drawing>
          <wp:inline distT="0" distB="0" distL="114300" distR="114300">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3040" cy="389255"/>
                    </a:xfrm>
                    <a:prstGeom prst="rect">
                      <a:avLst/>
                    </a:prstGeom>
                    <a:noFill/>
                    <a:ln>
                      <a:noFill/>
                    </a:ln>
                  </pic:spPr>
                </pic:pic>
              </a:graphicData>
            </a:graphic>
          </wp:inline>
        </w:drawing>
      </w:r>
    </w:p>
    <w:p/>
    <w:p>
      <w:r>
        <w:drawing>
          <wp:inline distT="0" distB="0" distL="114300" distR="114300">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5270500" cy="1153160"/>
                    </a:xfrm>
                    <a:prstGeom prst="rect">
                      <a:avLst/>
                    </a:prstGeom>
                    <a:noFill/>
                    <a:ln>
                      <a:noFill/>
                    </a:ln>
                  </pic:spPr>
                </pic:pic>
              </a:graphicData>
            </a:graphic>
          </wp:inline>
        </w:drawing>
      </w:r>
    </w:p>
    <w:p>
      <w:r>
        <w:rPr>
          <w:rFonts w:hint="eastAsia"/>
        </w:rPr>
        <w:t>Create:每次去加载hiberate的时候去重新创建数据表结构 这就是导致数据表数据丢失的一个原因噻 因为每次加载的时候都会导致数据表删掉 重建数据表 一般测试用例的时候肯恶搞会使用</w:t>
      </w:r>
    </w:p>
    <w:p>
      <w:r>
        <w:rPr>
          <w:rFonts w:hint="eastAsia"/>
        </w:rPr>
        <w:t>Create-drop:hiberate加载的时候创建，推出的时候drop</w:t>
      </w:r>
    </w:p>
    <w:p>
      <w:r>
        <w:rPr>
          <w:rFonts w:hint="eastAsia"/>
        </w:rPr>
        <w:t>None:我们不使用ddl帮我们创建表结构（我们自己手动创建）</w:t>
      </w:r>
    </w:p>
    <w:p>
      <w:r>
        <w:rPr>
          <w:rFonts w:hint="eastAsia"/>
        </w:rPr>
        <w:t>Update:加载hiberate的时候更新数据库的结构</w:t>
      </w:r>
    </w:p>
    <w:p>
      <w:pPr>
        <w:pBdr>
          <w:bottom w:val="dotted" w:color="auto" w:sz="24" w:space="0"/>
        </w:pBdr>
      </w:pPr>
      <w:r>
        <w:rPr>
          <w:rFonts w:hint="eastAsia"/>
        </w:rPr>
        <w:t>Validate: 他是在加载hiberate的时候验证数据表的结构是否正确</w:t>
      </w:r>
    </w:p>
    <w:p>
      <w:r>
        <w:rPr>
          <w:rFonts w:hint="eastAsia"/>
        </w:rPr>
        <w:t>如果在定义entity对象的时候 如果这个属性不对应数据库的字段就要使用@Transient这个注解标识出来</w:t>
      </w:r>
    </w:p>
    <w:p>
      <w:r>
        <w:rPr>
          <w:rFonts w:hint="eastAsia"/>
        </w:rPr>
        <w:t>正常的企业级开发中是不允许有外键存在的 第一占用空间 第二 与父表有关联 一旦附表损坏了 子表很难恢复回来  在数据库迁移 分库分表的情况下存在外键的情况下都不是很好操作  也不好维护 一般DBA建议程序维护外键</w:t>
      </w:r>
    </w:p>
    <w:p/>
    <w:p>
      <w:pPr>
        <w:rPr>
          <w:rFonts w:hint="eastAsia"/>
        </w:rPr>
      </w:pPr>
      <w:r>
        <w:rPr>
          <w:rFonts w:hint="eastAsia"/>
        </w:rPr>
        <w:t>还可以增加推广单元的维度 比如添加区 县单元</w:t>
      </w:r>
    </w:p>
    <w:p>
      <w:pPr>
        <w:rPr>
          <w:rFonts w:hint="eastAsia"/>
          <w:lang w:val="en-US" w:eastAsia="zh-CN"/>
        </w:rPr>
      </w:pPr>
      <w:r>
        <w:rPr>
          <w:rFonts w:hint="eastAsia"/>
          <w:lang w:val="en-US" w:eastAsia="zh-CN"/>
        </w:rPr>
        <w:t>注意@RequstBody 这个很重要 如果不加反序列化会失败</w:t>
      </w:r>
    </w:p>
    <w:p>
      <w:pPr>
        <w:rPr>
          <w:rFonts w:hint="default"/>
          <w:lang w:val="en-US" w:eastAsia="zh-CN"/>
        </w:rPr>
      </w:pPr>
    </w:p>
    <w:p>
      <w:pPr>
        <w:rPr>
          <w:rFonts w:hint="eastAsia"/>
          <w:lang w:val="en-US" w:eastAsia="zh-CN"/>
        </w:rPr>
      </w:pPr>
      <w:r>
        <w:rPr>
          <w:rFonts w:hint="eastAsia"/>
          <w:lang w:val="en-US" w:eastAsia="zh-CN"/>
        </w:rPr>
        <w:t>当广告投放系统的controller完毕以后</w:t>
      </w:r>
    </w:p>
    <w:p>
      <w:pPr>
        <w:rPr>
          <w:rFonts w:hint="eastAsia"/>
          <w:lang w:val="en-US" w:eastAsia="zh-CN"/>
        </w:rPr>
      </w:pPr>
      <w:r>
        <w:rPr>
          <w:rFonts w:hint="eastAsia"/>
          <w:lang w:val="en-US" w:eastAsia="zh-CN"/>
        </w:rPr>
        <w:t>就要完成网关 就需要在网关层面做一些配置 能够实现网关的转发 统一入口是网关</w:t>
      </w:r>
    </w:p>
    <w:p>
      <w:pPr>
        <w:rPr>
          <w:rFonts w:hint="eastAsia"/>
          <w:lang w:val="en-US" w:eastAsia="zh-CN"/>
        </w:rPr>
      </w:pPr>
      <w:r>
        <w:rPr>
          <w:rFonts w:hint="eastAsia"/>
          <w:lang w:val="en-US" w:eastAsia="zh-CN"/>
        </w:rPr>
        <w:t>所有请求都是网关</w:t>
      </w:r>
      <w:r>
        <w:rPr>
          <w:rFonts w:hint="eastAsia"/>
          <w:lang w:val="en-US" w:eastAsia="zh-CN"/>
        </w:rPr>
        <w:br w:type="textWrapping"/>
      </w:r>
      <w:r>
        <w:rPr>
          <w:rFonts w:hint="eastAsia"/>
          <w:lang w:val="en-US" w:eastAsia="zh-CN"/>
        </w:rPr>
        <w:t>#将应用程序注册时eureka服务器上面</w:t>
      </w:r>
    </w:p>
    <w:p>
      <w:pPr>
        <w:rPr>
          <w:rFonts w:hint="eastAsia"/>
          <w:lang w:val="en-US" w:eastAsia="zh-CN"/>
        </w:rPr>
      </w:pPr>
      <w:r>
        <w:rPr>
          <w:rFonts w:hint="eastAsia"/>
          <w:lang w:val="en-US" w:eastAsia="zh-CN"/>
        </w:rPr>
        <w:t>eureka:</w:t>
      </w:r>
    </w:p>
    <w:p>
      <w:pPr>
        <w:rPr>
          <w:rFonts w:hint="eastAsia"/>
          <w:lang w:val="en-US" w:eastAsia="zh-CN"/>
        </w:rPr>
      </w:pPr>
      <w:r>
        <w:rPr>
          <w:rFonts w:hint="eastAsia"/>
          <w:lang w:val="en-US" w:eastAsia="zh-CN"/>
        </w:rPr>
        <w:t xml:space="preserve">  client:</w:t>
      </w:r>
    </w:p>
    <w:p>
      <w:pPr>
        <w:rPr>
          <w:rFonts w:hint="eastAsia"/>
          <w:lang w:val="en-US" w:eastAsia="zh-CN"/>
        </w:rPr>
      </w:pPr>
      <w:r>
        <w:rPr>
          <w:rFonts w:hint="eastAsia"/>
          <w:lang w:val="en-US" w:eastAsia="zh-CN"/>
        </w:rPr>
        <w:t xml:space="preserve">    service-url:</w:t>
      </w:r>
    </w:p>
    <w:p>
      <w:pPr>
        <w:rPr>
          <w:rFonts w:hint="eastAsia"/>
          <w:lang w:val="en-US" w:eastAsia="zh-CN"/>
        </w:rPr>
      </w:pPr>
      <w:r>
        <w:rPr>
          <w:rFonts w:hint="eastAsia"/>
          <w:lang w:val="en-US" w:eastAsia="zh-CN"/>
        </w:rPr>
        <w:t xml:space="preserve">      defaultZone: </w:t>
      </w:r>
      <w:r>
        <w:rPr>
          <w:rFonts w:hint="eastAsia"/>
          <w:lang w:val="en-US" w:eastAsia="zh-CN"/>
        </w:rPr>
        <w:fldChar w:fldCharType="begin"/>
      </w:r>
      <w:r>
        <w:rPr>
          <w:rFonts w:hint="eastAsia"/>
          <w:lang w:val="en-US" w:eastAsia="zh-CN"/>
        </w:rPr>
        <w:instrText xml:space="preserve"> HYPERLINK "http://server1:8000/eureka/" </w:instrText>
      </w:r>
      <w:r>
        <w:rPr>
          <w:rFonts w:hint="eastAsia"/>
          <w:lang w:val="en-US" w:eastAsia="zh-CN"/>
        </w:rPr>
        <w:fldChar w:fldCharType="separate"/>
      </w:r>
      <w:r>
        <w:rPr>
          <w:rStyle w:val="5"/>
          <w:rFonts w:hint="eastAsia"/>
          <w:lang w:val="en-US" w:eastAsia="zh-CN"/>
        </w:rPr>
        <w:t>http://server1:8000/eureka/</w:t>
      </w:r>
      <w:r>
        <w:rPr>
          <w:rFonts w:hint="eastAsia"/>
          <w:lang w:val="en-US" w:eastAsia="zh-CN"/>
        </w:rPr>
        <w:fldChar w:fldCharType="end"/>
      </w:r>
    </w:p>
    <w:p>
      <w:pPr>
        <w:rPr>
          <w:rFonts w:hint="eastAsia"/>
          <w:lang w:val="en-US" w:eastAsia="zh-CN"/>
        </w:rPr>
      </w:pPr>
      <w:r>
        <w:rPr>
          <w:rFonts w:hint="eastAsia"/>
          <w:lang w:val="en-US" w:eastAsia="zh-CN"/>
        </w:rPr>
        <w:t>同时网关也注册到这个地址上面了 网关是可以拿到投放系统的信息的 只要投放系统启动之后就会注册到eureka</w:t>
      </w:r>
    </w:p>
    <w:p>
      <w:pPr>
        <w:rPr>
          <w:rFonts w:hint="eastAsia"/>
          <w:lang w:val="en-US" w:eastAsia="zh-CN"/>
        </w:rPr>
      </w:pPr>
      <w:r>
        <w:rPr>
          <w:rFonts w:hint="eastAsia"/>
          <w:lang w:val="en-US" w:eastAsia="zh-CN"/>
        </w:rPr>
        <w:t>在ad-gateway上面做一些配置实现一些请求的转发</w:t>
      </w:r>
    </w:p>
    <w:p>
      <w:pPr>
        <w:rPr>
          <w:rFonts w:hint="eastAsia"/>
          <w:lang w:val="en-US" w:eastAsia="zh-CN"/>
        </w:rPr>
      </w:pPr>
      <w:r>
        <w:rPr>
          <w:rFonts w:hint="eastAsia"/>
          <w:lang w:val="en-US" w:eastAsia="zh-CN"/>
        </w:rPr>
        <w:t>127.0.0.1:9000/imooc/ad-sponsor/create/adPlan</w:t>
      </w:r>
    </w:p>
    <w:p>
      <w:pPr>
        <w:rPr>
          <w:rFonts w:hint="eastAsia"/>
          <w:lang w:val="en-US" w:eastAsia="zh-CN"/>
        </w:rPr>
      </w:pPr>
      <w:r>
        <w:rPr>
          <w:rFonts w:hint="eastAsia"/>
          <w:lang w:val="en-US" w:eastAsia="zh-CN"/>
        </w:rPr>
        <w:t>分析一下流程</w:t>
      </w:r>
    </w:p>
    <w:p>
      <w:pPr>
        <w:rPr>
          <w:rFonts w:hint="eastAsia"/>
          <w:lang w:val="en-US" w:eastAsia="zh-CN"/>
        </w:rPr>
      </w:pPr>
      <w:r>
        <w:rPr>
          <w:rFonts w:hint="eastAsia"/>
          <w:lang w:val="en-US" w:eastAsia="zh-CN"/>
        </w:rPr>
        <w:t>请求进来</w:t>
      </w:r>
    </w:p>
    <w:p>
      <w:pPr>
        <w:rPr>
          <w:rFonts w:hint="eastAsia"/>
          <w:lang w:val="en-US" w:eastAsia="zh-CN"/>
        </w:rPr>
      </w:pPr>
      <w:r>
        <w:rPr>
          <w:rFonts w:hint="eastAsia"/>
          <w:lang w:val="en-US" w:eastAsia="zh-CN"/>
        </w:rPr>
        <w:t>127.0.0.1:9000/imooc首先被网关匹配到</w:t>
      </w:r>
    </w:p>
    <w:p>
      <w:pPr>
        <w:rPr>
          <w:rFonts w:hint="eastAsia"/>
          <w:lang w:val="en-US" w:eastAsia="zh-CN"/>
        </w:rPr>
      </w:pPr>
      <w:r>
        <w:rPr>
          <w:rFonts w:hint="eastAsia"/>
          <w:lang w:val="en-US" w:eastAsia="zh-CN"/>
        </w:rPr>
        <w:t>然后在ad-sponsor</w:t>
      </w:r>
    </w:p>
    <w:p>
      <w:pPr>
        <w:rPr>
          <w:rFonts w:hint="eastAsia"/>
          <w:lang w:val="en-US" w:eastAsia="zh-CN"/>
        </w:rPr>
      </w:pPr>
      <w:r>
        <w:rPr>
          <w:rFonts w:hint="default"/>
          <w:lang w:val="en-US" w:eastAsia="zh-CN"/>
        </w:rPr>
        <w:t>serviceId: eureka-client-ad-sponsor</w:t>
      </w:r>
      <w:r>
        <w:rPr>
          <w:rFonts w:hint="eastAsia"/>
          <w:lang w:val="en-US" w:eastAsia="zh-CN"/>
        </w:rPr>
        <w:t xml:space="preserve"> 找到这哥微服务 然后发现strip-prefix:false就不会去掉微服务的path /ad-sponsor 如果去掉了 就会报404</w:t>
      </w:r>
    </w:p>
    <w:p>
      <w:pPr>
        <w:rPr>
          <w:rFonts w:hint="eastAsia"/>
          <w:lang w:val="en-US" w:eastAsia="zh-CN"/>
        </w:rPr>
      </w:pPr>
      <w:r>
        <w:rPr>
          <w:rFonts w:hint="eastAsia"/>
          <w:lang w:val="en-US" w:eastAsia="zh-CN"/>
        </w:rPr>
        <w:t>这样我们就把投放系统配置到网关上面了  实现网关统一的向微服务转发</w:t>
      </w:r>
    </w:p>
    <w:p>
      <w:pPr>
        <w:rPr>
          <w:rFonts w:hint="eastAsia"/>
          <w:lang w:val="en-US" w:eastAsia="zh-CN"/>
        </w:rPr>
      </w:pPr>
    </w:p>
    <w:p>
      <w:pPr>
        <w:rPr>
          <w:rFonts w:hint="eastAsia"/>
          <w:lang w:val="en-US" w:eastAsia="zh-CN"/>
        </w:rPr>
      </w:pPr>
      <w:r>
        <w:rPr>
          <w:rFonts w:hint="eastAsia"/>
          <w:lang w:val="en-US" w:eastAsia="zh-CN"/>
        </w:rPr>
        <w:t>总结：</w:t>
      </w:r>
    </w:p>
    <w:p>
      <w:pPr>
        <w:rPr>
          <w:rFonts w:hint="default"/>
          <w:lang w:val="en-US" w:eastAsia="zh-CN"/>
        </w:rPr>
      </w:pPr>
      <w:r>
        <w:rPr>
          <w:rFonts w:hint="default"/>
          <w:lang w:val="en-US" w:eastAsia="zh-CN"/>
        </w:rPr>
        <w:t>zuul:</w:t>
      </w:r>
    </w:p>
    <w:p>
      <w:pPr>
        <w:rPr>
          <w:rFonts w:hint="default"/>
          <w:lang w:val="en-US" w:eastAsia="zh-CN"/>
        </w:rPr>
      </w:pPr>
      <w:r>
        <w:rPr>
          <w:rFonts w:hint="default"/>
          <w:lang w:val="en-US" w:eastAsia="zh-CN"/>
        </w:rPr>
        <w:t xml:space="preserve">  prefix: /imooc</w:t>
      </w:r>
    </w:p>
    <w:p>
      <w:pPr>
        <w:rPr>
          <w:rFonts w:hint="default"/>
          <w:lang w:val="en-US" w:eastAsia="zh-CN"/>
        </w:rPr>
      </w:pPr>
      <w:r>
        <w:rPr>
          <w:rFonts w:hint="default"/>
          <w:lang w:val="en-US" w:eastAsia="zh-CN"/>
        </w:rPr>
        <w:t xml:space="preserve">  routes:</w:t>
      </w:r>
    </w:p>
    <w:p>
      <w:pPr>
        <w:rPr>
          <w:rFonts w:hint="default"/>
          <w:lang w:val="en-US" w:eastAsia="zh-CN"/>
        </w:rPr>
      </w:pPr>
      <w:r>
        <w:rPr>
          <w:rFonts w:hint="default"/>
          <w:lang w:val="en-US" w:eastAsia="zh-CN"/>
        </w:rPr>
        <w:t xml:space="preserve">    sponsor:</w:t>
      </w:r>
    </w:p>
    <w:p>
      <w:pPr>
        <w:rPr>
          <w:rFonts w:hint="default"/>
          <w:lang w:val="en-US" w:eastAsia="zh-CN"/>
        </w:rPr>
      </w:pPr>
      <w:r>
        <w:rPr>
          <w:rFonts w:hint="default"/>
          <w:lang w:val="en-US" w:eastAsia="zh-CN"/>
        </w:rPr>
        <w:t xml:space="preserve">      #去掉前缀之后 还有一个前缀的概念/imooc</w:t>
      </w:r>
    </w:p>
    <w:p>
      <w:pPr>
        <w:rPr>
          <w:rFonts w:hint="default"/>
          <w:lang w:val="en-US" w:eastAsia="zh-CN"/>
        </w:rPr>
      </w:pPr>
      <w:r>
        <w:rPr>
          <w:rFonts w:hint="default"/>
          <w:lang w:val="en-US" w:eastAsia="zh-CN"/>
        </w:rPr>
        <w:t xml:space="preserve">      #针对这个统一的前缀 针对你的微服务进行统一的转发</w:t>
      </w:r>
    </w:p>
    <w:p>
      <w:pPr>
        <w:rPr>
          <w:rFonts w:hint="default"/>
          <w:lang w:val="en-US" w:eastAsia="zh-CN"/>
        </w:rPr>
      </w:pPr>
      <w:r>
        <w:rPr>
          <w:rFonts w:hint="default"/>
          <w:lang w:val="en-US" w:eastAsia="zh-CN"/>
        </w:rPr>
        <w:t xml:space="preserve">      path: /ad-sponsor/**</w:t>
      </w:r>
    </w:p>
    <w:p>
      <w:pPr>
        <w:rPr>
          <w:rFonts w:hint="default"/>
          <w:lang w:val="en-US" w:eastAsia="zh-CN"/>
        </w:rPr>
      </w:pPr>
      <w:r>
        <w:rPr>
          <w:rFonts w:hint="default"/>
          <w:lang w:val="en-US" w:eastAsia="zh-CN"/>
        </w:rPr>
        <w:t xml:space="preserve">      #微服务的名字</w:t>
      </w:r>
    </w:p>
    <w:p>
      <w:pPr>
        <w:rPr>
          <w:rFonts w:hint="default"/>
          <w:lang w:val="en-US" w:eastAsia="zh-CN"/>
        </w:rPr>
      </w:pPr>
      <w:r>
        <w:rPr>
          <w:rFonts w:hint="default"/>
          <w:lang w:val="en-US" w:eastAsia="zh-CN"/>
        </w:rPr>
        <w:t xml:space="preserve">      serviceId: eureka-client-ad-sponsor</w:t>
      </w:r>
    </w:p>
    <w:p>
      <w:pPr>
        <w:rPr>
          <w:rFonts w:hint="default"/>
          <w:lang w:val="en-US" w:eastAsia="zh-CN"/>
        </w:rPr>
      </w:pPr>
      <w:r>
        <w:rPr>
          <w:rFonts w:hint="default"/>
          <w:lang w:val="en-US" w:eastAsia="zh-CN"/>
        </w:rPr>
        <w:t xml:space="preserve">      #如果把这个参数设置为true那么他去匹配到/ad-sponsor/ 他就把这个/ad-sponsor/去掉了</w:t>
      </w:r>
    </w:p>
    <w:p>
      <w:pPr>
        <w:rPr>
          <w:rFonts w:hint="default"/>
          <w:lang w:val="en-US" w:eastAsia="zh-CN"/>
        </w:rPr>
      </w:pPr>
      <w:r>
        <w:rPr>
          <w:rFonts w:hint="default"/>
          <w:lang w:val="en-US" w:eastAsia="zh-CN"/>
        </w:rPr>
        <w:t xml:space="preserve">      #如果设置为false 他就不会把这个/ad-sponsor 如果设置为true去掉了就会报404</w:t>
      </w:r>
    </w:p>
    <w:p>
      <w:pPr>
        <w:rPr>
          <w:rFonts w:hint="default"/>
          <w:lang w:val="en-US" w:eastAsia="zh-CN"/>
        </w:rPr>
      </w:pPr>
      <w:r>
        <w:rPr>
          <w:rFonts w:hint="default"/>
          <w:lang w:val="en-US" w:eastAsia="zh-CN"/>
        </w:rPr>
        <w:t xml:space="preserve">      strip-prefix: false</w:t>
      </w:r>
    </w:p>
    <w:p>
      <w:pPr>
        <w:rPr>
          <w:rFonts w:hint="eastAsia"/>
          <w:lang w:val="en-US" w:eastAsia="zh-CN"/>
        </w:rPr>
      </w:pPr>
      <w:r>
        <w:rPr>
          <w:rFonts w:hint="eastAsia"/>
          <w:lang w:val="en-US" w:eastAsia="zh-CN"/>
        </w:rPr>
        <w:t>MySql慢查询</w:t>
      </w:r>
    </w:p>
    <w:p>
      <w:r>
        <w:drawing>
          <wp:inline distT="0" distB="0" distL="114300" distR="11430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1"/>
                    <a:stretch>
                      <a:fillRect/>
                    </a:stretch>
                  </pic:blipFill>
                  <pic:spPr>
                    <a:xfrm>
                      <a:off x="0" y="0"/>
                      <a:ext cx="5267325" cy="1471930"/>
                    </a:xfrm>
                    <a:prstGeom prst="rect">
                      <a:avLst/>
                    </a:prstGeom>
                    <a:noFill/>
                    <a:ln>
                      <a:noFill/>
                    </a:ln>
                  </pic:spPr>
                </pic:pic>
              </a:graphicData>
            </a:graphic>
          </wp:inline>
        </w:drawing>
      </w:r>
    </w:p>
    <w:p>
      <w:r>
        <w:drawing>
          <wp:inline distT="0" distB="0" distL="114300" distR="114300">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2"/>
                    <a:stretch>
                      <a:fillRect/>
                    </a:stretch>
                  </pic:blipFill>
                  <pic:spPr>
                    <a:xfrm>
                      <a:off x="0" y="0"/>
                      <a:ext cx="5272405" cy="1273175"/>
                    </a:xfrm>
                    <a:prstGeom prst="rect">
                      <a:avLst/>
                    </a:prstGeom>
                    <a:noFill/>
                    <a:ln>
                      <a:noFill/>
                    </a:ln>
                  </pic:spPr>
                </pic:pic>
              </a:graphicData>
            </a:graphic>
          </wp:inline>
        </w:drawing>
      </w:r>
    </w:p>
    <w:p>
      <w:r>
        <w:drawing>
          <wp:inline distT="0" distB="0" distL="114300" distR="114300">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3"/>
                    <a:stretch>
                      <a:fillRect/>
                    </a:stretch>
                  </pic:blipFill>
                  <pic:spPr>
                    <a:xfrm>
                      <a:off x="0" y="0"/>
                      <a:ext cx="5262880" cy="1864360"/>
                    </a:xfrm>
                    <a:prstGeom prst="rect">
                      <a:avLst/>
                    </a:prstGeom>
                    <a:noFill/>
                    <a:ln>
                      <a:noFill/>
                    </a:ln>
                  </pic:spPr>
                </pic:pic>
              </a:graphicData>
            </a:graphic>
          </wp:inline>
        </w:drawing>
      </w:r>
    </w:p>
    <w:p>
      <w:r>
        <w:drawing>
          <wp:inline distT="0" distB="0" distL="114300" distR="114300">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4"/>
                    <a:stretch>
                      <a:fillRect/>
                    </a:stretch>
                  </pic:blipFill>
                  <pic:spPr>
                    <a:xfrm>
                      <a:off x="0" y="0"/>
                      <a:ext cx="5271135" cy="795020"/>
                    </a:xfrm>
                    <a:prstGeom prst="rect">
                      <a:avLst/>
                    </a:prstGeom>
                    <a:noFill/>
                    <a:ln>
                      <a:noFill/>
                    </a:ln>
                  </pic:spPr>
                </pic:pic>
              </a:graphicData>
            </a:graphic>
          </wp:inline>
        </w:drawing>
      </w:r>
    </w:p>
    <w:p>
      <w:r>
        <w:drawing>
          <wp:inline distT="0" distB="0" distL="114300" distR="114300">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55"/>
                    <a:stretch>
                      <a:fillRect/>
                    </a:stretch>
                  </pic:blipFill>
                  <pic:spPr>
                    <a:xfrm>
                      <a:off x="0" y="0"/>
                      <a:ext cx="5272405" cy="4247515"/>
                    </a:xfrm>
                    <a:prstGeom prst="rect">
                      <a:avLst/>
                    </a:prstGeom>
                    <a:noFill/>
                    <a:ln>
                      <a:noFill/>
                    </a:ln>
                  </pic:spPr>
                </pic:pic>
              </a:graphicData>
            </a:graphic>
          </wp:inline>
        </w:drawing>
      </w:r>
    </w:p>
    <w:p>
      <w:r>
        <w:drawing>
          <wp:inline distT="0" distB="0" distL="114300" distR="114300">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56"/>
                    <a:stretch>
                      <a:fillRect/>
                    </a:stretch>
                  </pic:blipFill>
                  <pic:spPr>
                    <a:xfrm>
                      <a:off x="0" y="0"/>
                      <a:ext cx="5270500" cy="2987675"/>
                    </a:xfrm>
                    <a:prstGeom prst="rect">
                      <a:avLst/>
                    </a:prstGeom>
                    <a:noFill/>
                    <a:ln>
                      <a:noFill/>
                    </a:ln>
                  </pic:spPr>
                </pic:pic>
              </a:graphicData>
            </a:graphic>
          </wp:inline>
        </w:drawing>
      </w:r>
    </w:p>
    <w:p>
      <w:r>
        <w:drawing>
          <wp:inline distT="0" distB="0" distL="114300" distR="114300">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57"/>
                    <a:stretch>
                      <a:fillRect/>
                    </a:stretch>
                  </pic:blipFill>
                  <pic:spPr>
                    <a:xfrm>
                      <a:off x="0" y="0"/>
                      <a:ext cx="5266690" cy="3154045"/>
                    </a:xfrm>
                    <a:prstGeom prst="rect">
                      <a:avLst/>
                    </a:prstGeom>
                    <a:noFill/>
                    <a:ln>
                      <a:noFill/>
                    </a:ln>
                  </pic:spPr>
                </pic:pic>
              </a:graphicData>
            </a:graphic>
          </wp:inline>
        </w:drawing>
      </w:r>
    </w:p>
    <w:p>
      <w:r>
        <w:drawing>
          <wp:inline distT="0" distB="0" distL="114300" distR="114300">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58"/>
                    <a:stretch>
                      <a:fillRect/>
                    </a:stretch>
                  </pic:blipFill>
                  <pic:spPr>
                    <a:xfrm>
                      <a:off x="0" y="0"/>
                      <a:ext cx="5262880" cy="2934335"/>
                    </a:xfrm>
                    <a:prstGeom prst="rect">
                      <a:avLst/>
                    </a:prstGeom>
                    <a:noFill/>
                    <a:ln>
                      <a:noFill/>
                    </a:ln>
                  </pic:spPr>
                </pic:pic>
              </a:graphicData>
            </a:graphic>
          </wp:inline>
        </w:drawing>
      </w:r>
    </w:p>
    <w:p>
      <w:r>
        <w:drawing>
          <wp:inline distT="0" distB="0" distL="114300" distR="114300">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59"/>
                    <a:stretch>
                      <a:fillRect/>
                    </a:stretch>
                  </pic:blipFill>
                  <pic:spPr>
                    <a:xfrm>
                      <a:off x="0" y="0"/>
                      <a:ext cx="5272405" cy="1239520"/>
                    </a:xfrm>
                    <a:prstGeom prst="rect">
                      <a:avLst/>
                    </a:prstGeom>
                    <a:noFill/>
                    <a:ln>
                      <a:noFill/>
                    </a:ln>
                  </pic:spPr>
                </pic:pic>
              </a:graphicData>
            </a:graphic>
          </wp:inline>
        </w:drawing>
      </w:r>
    </w:p>
    <w:p>
      <w:pPr>
        <w:rPr>
          <w:rFonts w:hint="eastAsia"/>
          <w:color w:val="0000FF"/>
          <w:sz w:val="24"/>
          <w:szCs w:val="24"/>
          <w:lang w:val="en-US" w:eastAsia="zh-CN"/>
        </w:rPr>
      </w:pPr>
      <w:r>
        <w:rPr>
          <w:rFonts w:hint="eastAsia"/>
          <w:color w:val="0000FF"/>
          <w:sz w:val="24"/>
          <w:szCs w:val="24"/>
          <w:lang w:val="en-US" w:eastAsia="zh-CN"/>
        </w:rPr>
        <w:t>关于mysql索引的介绍</w:t>
      </w:r>
    </w:p>
    <w:p>
      <w:pPr>
        <w:rPr>
          <w:rFonts w:hint="eastAsia"/>
          <w:color w:val="auto"/>
          <w:sz w:val="21"/>
          <w:szCs w:val="21"/>
          <w:lang w:val="en-US" w:eastAsia="zh-CN"/>
        </w:rPr>
      </w:pPr>
    </w:p>
    <w:p>
      <w:r>
        <w:drawing>
          <wp:inline distT="0" distB="0" distL="114300" distR="114300">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0"/>
                    <a:stretch>
                      <a:fillRect/>
                    </a:stretch>
                  </pic:blipFill>
                  <pic:spPr>
                    <a:xfrm>
                      <a:off x="0" y="0"/>
                      <a:ext cx="5262880" cy="473075"/>
                    </a:xfrm>
                    <a:prstGeom prst="rect">
                      <a:avLst/>
                    </a:prstGeom>
                    <a:noFill/>
                    <a:ln>
                      <a:noFill/>
                    </a:ln>
                  </pic:spPr>
                </pic:pic>
              </a:graphicData>
            </a:graphic>
          </wp:inline>
        </w:drawing>
      </w:r>
    </w:p>
    <w:p>
      <w:r>
        <w:drawing>
          <wp:inline distT="0" distB="0" distL="114300" distR="11430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1"/>
                    <a:stretch>
                      <a:fillRect/>
                    </a:stretch>
                  </pic:blipFill>
                  <pic:spPr>
                    <a:xfrm>
                      <a:off x="0" y="0"/>
                      <a:ext cx="5270500" cy="1320165"/>
                    </a:xfrm>
                    <a:prstGeom prst="rect">
                      <a:avLst/>
                    </a:prstGeom>
                    <a:noFill/>
                    <a:ln>
                      <a:noFill/>
                    </a:ln>
                  </pic:spPr>
                </pic:pic>
              </a:graphicData>
            </a:graphic>
          </wp:inline>
        </w:drawing>
      </w:r>
    </w:p>
    <w:p>
      <w:r>
        <w:drawing>
          <wp:inline distT="0" distB="0" distL="114300" distR="114300">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2"/>
                    <a:stretch>
                      <a:fillRect/>
                    </a:stretch>
                  </pic:blipFill>
                  <pic:spPr>
                    <a:xfrm>
                      <a:off x="0" y="0"/>
                      <a:ext cx="5264150" cy="817245"/>
                    </a:xfrm>
                    <a:prstGeom prst="rect">
                      <a:avLst/>
                    </a:prstGeom>
                    <a:noFill/>
                    <a:ln>
                      <a:noFill/>
                    </a:ln>
                  </pic:spPr>
                </pic:pic>
              </a:graphicData>
            </a:graphic>
          </wp:inline>
        </w:drawing>
      </w:r>
    </w:p>
    <w:p>
      <w:r>
        <w:drawing>
          <wp:inline distT="0" distB="0" distL="114300" distR="114300">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3"/>
                    <a:stretch>
                      <a:fillRect/>
                    </a:stretch>
                  </pic:blipFill>
                  <pic:spPr>
                    <a:xfrm>
                      <a:off x="0" y="0"/>
                      <a:ext cx="5272405" cy="741680"/>
                    </a:xfrm>
                    <a:prstGeom prst="rect">
                      <a:avLst/>
                    </a:prstGeom>
                    <a:noFill/>
                    <a:ln>
                      <a:noFill/>
                    </a:ln>
                  </pic:spPr>
                </pic:pic>
              </a:graphicData>
            </a:graphic>
          </wp:inline>
        </w:drawing>
      </w:r>
    </w:p>
    <w:p>
      <w:r>
        <w:drawing>
          <wp:inline distT="0" distB="0" distL="114300" distR="114300">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4"/>
                    <a:stretch>
                      <a:fillRect/>
                    </a:stretch>
                  </pic:blipFill>
                  <pic:spPr>
                    <a:xfrm>
                      <a:off x="0" y="0"/>
                      <a:ext cx="5269230" cy="1343660"/>
                    </a:xfrm>
                    <a:prstGeom prst="rect">
                      <a:avLst/>
                    </a:prstGeom>
                    <a:noFill/>
                    <a:ln>
                      <a:noFill/>
                    </a:ln>
                  </pic:spPr>
                </pic:pic>
              </a:graphicData>
            </a:graphic>
          </wp:inline>
        </w:drawing>
      </w:r>
    </w:p>
    <w:p>
      <w:r>
        <w:drawing>
          <wp:inline distT="0" distB="0" distL="114300" distR="114300">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65"/>
                    <a:stretch>
                      <a:fillRect/>
                    </a:stretch>
                  </pic:blipFill>
                  <pic:spPr>
                    <a:xfrm>
                      <a:off x="0" y="0"/>
                      <a:ext cx="5264785" cy="1809750"/>
                    </a:xfrm>
                    <a:prstGeom prst="rect">
                      <a:avLst/>
                    </a:prstGeom>
                    <a:noFill/>
                    <a:ln>
                      <a:noFill/>
                    </a:ln>
                  </pic:spPr>
                </pic:pic>
              </a:graphicData>
            </a:graphic>
          </wp:inline>
        </w:drawing>
      </w:r>
    </w:p>
    <w:p>
      <w:r>
        <w:drawing>
          <wp:inline distT="0" distB="0" distL="114300" distR="11430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66"/>
                    <a:stretch>
                      <a:fillRect/>
                    </a:stretch>
                  </pic:blipFill>
                  <pic:spPr>
                    <a:xfrm>
                      <a:off x="0" y="0"/>
                      <a:ext cx="5271135" cy="2058035"/>
                    </a:xfrm>
                    <a:prstGeom prst="rect">
                      <a:avLst/>
                    </a:prstGeom>
                    <a:noFill/>
                    <a:ln>
                      <a:noFill/>
                    </a:ln>
                  </pic:spPr>
                </pic:pic>
              </a:graphicData>
            </a:graphic>
          </wp:inline>
        </w:drawing>
      </w:r>
    </w:p>
    <w:p>
      <w:r>
        <w:drawing>
          <wp:inline distT="0" distB="0" distL="114300" distR="11430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67"/>
                    <a:stretch>
                      <a:fillRect/>
                    </a:stretch>
                  </pic:blipFill>
                  <pic:spPr>
                    <a:xfrm>
                      <a:off x="0" y="0"/>
                      <a:ext cx="5264150" cy="1534160"/>
                    </a:xfrm>
                    <a:prstGeom prst="rect">
                      <a:avLst/>
                    </a:prstGeom>
                    <a:noFill/>
                    <a:ln>
                      <a:noFill/>
                    </a:ln>
                  </pic:spPr>
                </pic:pic>
              </a:graphicData>
            </a:graphic>
          </wp:inline>
        </w:drawing>
      </w:r>
    </w:p>
    <w:p>
      <w:r>
        <w:drawing>
          <wp:inline distT="0" distB="0" distL="114300" distR="114300">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68"/>
                    <a:stretch>
                      <a:fillRect/>
                    </a:stretch>
                  </pic:blipFill>
                  <pic:spPr>
                    <a:xfrm>
                      <a:off x="0" y="0"/>
                      <a:ext cx="5272405" cy="2379980"/>
                    </a:xfrm>
                    <a:prstGeom prst="rect">
                      <a:avLst/>
                    </a:prstGeom>
                    <a:noFill/>
                    <a:ln>
                      <a:noFill/>
                    </a:ln>
                  </pic:spPr>
                </pic:pic>
              </a:graphicData>
            </a:graphic>
          </wp:inline>
        </w:drawing>
      </w:r>
    </w:p>
    <w:p>
      <w:r>
        <w:drawing>
          <wp:inline distT="0" distB="0" distL="114300" distR="11430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69"/>
                    <a:stretch>
                      <a:fillRect/>
                    </a:stretch>
                  </pic:blipFill>
                  <pic:spPr>
                    <a:xfrm>
                      <a:off x="0" y="0"/>
                      <a:ext cx="5266690" cy="2807970"/>
                    </a:xfrm>
                    <a:prstGeom prst="rect">
                      <a:avLst/>
                    </a:prstGeom>
                    <a:noFill/>
                    <a:ln>
                      <a:noFill/>
                    </a:ln>
                  </pic:spPr>
                </pic:pic>
              </a:graphicData>
            </a:graphic>
          </wp:inline>
        </w:drawing>
      </w:r>
    </w:p>
    <w:p>
      <w:r>
        <w:drawing>
          <wp:inline distT="0" distB="0" distL="114300" distR="114300">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0"/>
                    <a:stretch>
                      <a:fillRect/>
                    </a:stretch>
                  </pic:blipFill>
                  <pic:spPr>
                    <a:xfrm>
                      <a:off x="0" y="0"/>
                      <a:ext cx="5271135" cy="303530"/>
                    </a:xfrm>
                    <a:prstGeom prst="rect">
                      <a:avLst/>
                    </a:prstGeom>
                    <a:noFill/>
                    <a:ln>
                      <a:noFill/>
                    </a:ln>
                  </pic:spPr>
                </pic:pic>
              </a:graphicData>
            </a:graphic>
          </wp:inline>
        </w:drawing>
      </w:r>
    </w:p>
    <w:p>
      <w:r>
        <w:drawing>
          <wp:inline distT="0" distB="0" distL="114300" distR="114300">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1"/>
                    <a:stretch>
                      <a:fillRect/>
                    </a:stretch>
                  </pic:blipFill>
                  <pic:spPr>
                    <a:xfrm>
                      <a:off x="0" y="0"/>
                      <a:ext cx="5262880" cy="2548255"/>
                    </a:xfrm>
                    <a:prstGeom prst="rect">
                      <a:avLst/>
                    </a:prstGeom>
                    <a:noFill/>
                    <a:ln>
                      <a:noFill/>
                    </a:ln>
                  </pic:spPr>
                </pic:pic>
              </a:graphicData>
            </a:graphic>
          </wp:inline>
        </w:drawing>
      </w:r>
    </w:p>
    <w:p>
      <w:r>
        <w:drawing>
          <wp:inline distT="0" distB="0" distL="114300" distR="114300">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2"/>
                    <a:stretch>
                      <a:fillRect/>
                    </a:stretch>
                  </pic:blipFill>
                  <pic:spPr>
                    <a:xfrm>
                      <a:off x="0" y="0"/>
                      <a:ext cx="5271135" cy="246570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3"/>
                    <a:stretch>
                      <a:fillRect/>
                    </a:stretch>
                  </pic:blipFill>
                  <pic:spPr>
                    <a:xfrm>
                      <a:off x="0" y="0"/>
                      <a:ext cx="5268595" cy="2938145"/>
                    </a:xfrm>
                    <a:prstGeom prst="rect">
                      <a:avLst/>
                    </a:prstGeom>
                    <a:noFill/>
                    <a:ln>
                      <a:noFill/>
                    </a:ln>
                  </pic:spPr>
                </pic:pic>
              </a:graphicData>
            </a:graphic>
          </wp:inline>
        </w:drawing>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1DC2814"/>
    <w:multiLevelType w:val="singleLevel"/>
    <w:tmpl w:val="D1DC2814"/>
    <w:lvl w:ilvl="0" w:tentative="0">
      <w:start w:val="1"/>
      <w:numFmt w:val="decimal"/>
      <w:lvlText w:val="%1."/>
      <w:lvlJc w:val="left"/>
      <w:pPr>
        <w:tabs>
          <w:tab w:val="left" w:pos="312"/>
        </w:tabs>
      </w:pPr>
    </w:lvl>
  </w:abstractNum>
  <w:abstractNum w:abstractNumId="1">
    <w:nsid w:val="49B29B0F"/>
    <w:multiLevelType w:val="singleLevel"/>
    <w:tmpl w:val="49B29B0F"/>
    <w:lvl w:ilvl="0" w:tentative="0">
      <w:start w:val="1"/>
      <w:numFmt w:val="decimal"/>
      <w:lvlText w:val="%1."/>
      <w:lvlJc w:val="left"/>
      <w:pPr>
        <w:tabs>
          <w:tab w:val="left" w:pos="312"/>
        </w:tabs>
      </w:pPr>
    </w:lvl>
  </w:abstractNum>
  <w:abstractNum w:abstractNumId="2">
    <w:nsid w:val="59F0C4B0"/>
    <w:multiLevelType w:val="singleLevel"/>
    <w:tmpl w:val="59F0C4B0"/>
    <w:lvl w:ilvl="0" w:tentative="0">
      <w:start w:val="3"/>
      <w:numFmt w:val="chineseCounting"/>
      <w:suff w:val="space"/>
      <w:lvlText w:val="第%1部"/>
      <w:lvlJc w:val="left"/>
      <w:rPr>
        <w:rFonts w:hint="eastAsia"/>
      </w:rPr>
    </w:lvl>
  </w:abstractNum>
  <w:abstractNum w:abstractNumId="3">
    <w:nsid w:val="686C7844"/>
    <w:multiLevelType w:val="singleLevel"/>
    <w:tmpl w:val="686C7844"/>
    <w:lvl w:ilvl="0" w:tentative="0">
      <w:start w:val="1"/>
      <w:numFmt w:val="decimal"/>
      <w:lvlText w:val="%1."/>
      <w:lvlJc w:val="left"/>
      <w:pPr>
        <w:tabs>
          <w:tab w:val="left" w:pos="312"/>
        </w:tabs>
      </w:pPr>
    </w:lvl>
  </w:abstractNum>
  <w:abstractNum w:abstractNumId="4">
    <w:nsid w:val="6EC27D8F"/>
    <w:multiLevelType w:val="singleLevel"/>
    <w:tmpl w:val="6EC27D8F"/>
    <w:lvl w:ilvl="0" w:tentative="0">
      <w:start w:val="1"/>
      <w:numFmt w:val="decimal"/>
      <w:lvlText w:val="%1."/>
      <w:lvlJc w:val="left"/>
      <w:pPr>
        <w:tabs>
          <w:tab w:val="left" w:pos="312"/>
        </w:tabs>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4307F4"/>
    <w:rsid w:val="00675754"/>
    <w:rsid w:val="006C6F80"/>
    <w:rsid w:val="007D35C5"/>
    <w:rsid w:val="00960C6D"/>
    <w:rsid w:val="00C11A15"/>
    <w:rsid w:val="00E73F12"/>
    <w:rsid w:val="01474DA5"/>
    <w:rsid w:val="01C073B3"/>
    <w:rsid w:val="01F77DB5"/>
    <w:rsid w:val="02D54463"/>
    <w:rsid w:val="02F96A85"/>
    <w:rsid w:val="032B1F29"/>
    <w:rsid w:val="03FA250E"/>
    <w:rsid w:val="04465574"/>
    <w:rsid w:val="04942EAF"/>
    <w:rsid w:val="05212DCB"/>
    <w:rsid w:val="05ED77B1"/>
    <w:rsid w:val="06ED0D1C"/>
    <w:rsid w:val="0728616F"/>
    <w:rsid w:val="08106700"/>
    <w:rsid w:val="08635A01"/>
    <w:rsid w:val="08A9101A"/>
    <w:rsid w:val="0A1C4C42"/>
    <w:rsid w:val="0ABE226F"/>
    <w:rsid w:val="0B3437C2"/>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545347"/>
    <w:rsid w:val="12CE4335"/>
    <w:rsid w:val="130321D6"/>
    <w:rsid w:val="130E4E7F"/>
    <w:rsid w:val="13983932"/>
    <w:rsid w:val="14634937"/>
    <w:rsid w:val="16923F39"/>
    <w:rsid w:val="169B6AED"/>
    <w:rsid w:val="17522C06"/>
    <w:rsid w:val="17F7277F"/>
    <w:rsid w:val="191C7525"/>
    <w:rsid w:val="1A815800"/>
    <w:rsid w:val="1A833A92"/>
    <w:rsid w:val="1AEB7332"/>
    <w:rsid w:val="1B845F9A"/>
    <w:rsid w:val="1B94286A"/>
    <w:rsid w:val="1C7410D8"/>
    <w:rsid w:val="1CFB59DE"/>
    <w:rsid w:val="1D5313E0"/>
    <w:rsid w:val="1D672C36"/>
    <w:rsid w:val="1DAC3F97"/>
    <w:rsid w:val="1DD52EB3"/>
    <w:rsid w:val="1DE51BC0"/>
    <w:rsid w:val="1F2E74E0"/>
    <w:rsid w:val="1FA30872"/>
    <w:rsid w:val="1FDC02EF"/>
    <w:rsid w:val="202F1F18"/>
    <w:rsid w:val="20834178"/>
    <w:rsid w:val="22330DD6"/>
    <w:rsid w:val="225274C9"/>
    <w:rsid w:val="227B2C29"/>
    <w:rsid w:val="23280C6B"/>
    <w:rsid w:val="2531030E"/>
    <w:rsid w:val="25E42B3F"/>
    <w:rsid w:val="261C52AF"/>
    <w:rsid w:val="26310271"/>
    <w:rsid w:val="26C04541"/>
    <w:rsid w:val="274D5C28"/>
    <w:rsid w:val="29872481"/>
    <w:rsid w:val="29A3367F"/>
    <w:rsid w:val="29D755FA"/>
    <w:rsid w:val="2A8A2CC1"/>
    <w:rsid w:val="2BB362A2"/>
    <w:rsid w:val="2DC32D22"/>
    <w:rsid w:val="2DF61B7E"/>
    <w:rsid w:val="2E3D2F93"/>
    <w:rsid w:val="2F006C85"/>
    <w:rsid w:val="2F7A08D9"/>
    <w:rsid w:val="2FDC654F"/>
    <w:rsid w:val="2FF17FC8"/>
    <w:rsid w:val="302678C5"/>
    <w:rsid w:val="30270A7F"/>
    <w:rsid w:val="305717DF"/>
    <w:rsid w:val="308C09B4"/>
    <w:rsid w:val="308F6100"/>
    <w:rsid w:val="317C2D0D"/>
    <w:rsid w:val="325945D2"/>
    <w:rsid w:val="32FF45CD"/>
    <w:rsid w:val="33096BF0"/>
    <w:rsid w:val="33135667"/>
    <w:rsid w:val="336903FD"/>
    <w:rsid w:val="338655DD"/>
    <w:rsid w:val="33CA16F4"/>
    <w:rsid w:val="348A687F"/>
    <w:rsid w:val="35171E6A"/>
    <w:rsid w:val="3536199F"/>
    <w:rsid w:val="36135195"/>
    <w:rsid w:val="37047CA1"/>
    <w:rsid w:val="37E32BBA"/>
    <w:rsid w:val="38B93E31"/>
    <w:rsid w:val="38C30DBC"/>
    <w:rsid w:val="391406AF"/>
    <w:rsid w:val="396B3DA8"/>
    <w:rsid w:val="39954185"/>
    <w:rsid w:val="39A309F9"/>
    <w:rsid w:val="39FA6C40"/>
    <w:rsid w:val="3AF12133"/>
    <w:rsid w:val="3B2901F8"/>
    <w:rsid w:val="3BA43203"/>
    <w:rsid w:val="3C043BA5"/>
    <w:rsid w:val="3C8D0293"/>
    <w:rsid w:val="3D9C5EDD"/>
    <w:rsid w:val="3E6364C0"/>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785C73"/>
    <w:rsid w:val="458675F5"/>
    <w:rsid w:val="45EC1DD0"/>
    <w:rsid w:val="480F7D52"/>
    <w:rsid w:val="482A44F1"/>
    <w:rsid w:val="482E461E"/>
    <w:rsid w:val="4A5E6074"/>
    <w:rsid w:val="4B086746"/>
    <w:rsid w:val="4B1B5BCB"/>
    <w:rsid w:val="4B2E4B91"/>
    <w:rsid w:val="4B5E7B85"/>
    <w:rsid w:val="4BFA5D1B"/>
    <w:rsid w:val="4C1A6A4F"/>
    <w:rsid w:val="4C380EE7"/>
    <w:rsid w:val="4D3A7712"/>
    <w:rsid w:val="4DC14706"/>
    <w:rsid w:val="4E286A22"/>
    <w:rsid w:val="4E5E68E8"/>
    <w:rsid w:val="4EC46AD7"/>
    <w:rsid w:val="4F8F309A"/>
    <w:rsid w:val="504418D1"/>
    <w:rsid w:val="50481C55"/>
    <w:rsid w:val="50671CE8"/>
    <w:rsid w:val="50E92E91"/>
    <w:rsid w:val="51512829"/>
    <w:rsid w:val="52347C0E"/>
    <w:rsid w:val="53307D78"/>
    <w:rsid w:val="536C7638"/>
    <w:rsid w:val="539D594E"/>
    <w:rsid w:val="543B65C5"/>
    <w:rsid w:val="54DA1B47"/>
    <w:rsid w:val="552206AB"/>
    <w:rsid w:val="558E7A83"/>
    <w:rsid w:val="55E52330"/>
    <w:rsid w:val="562C21A2"/>
    <w:rsid w:val="56616A46"/>
    <w:rsid w:val="5686435F"/>
    <w:rsid w:val="56E47C02"/>
    <w:rsid w:val="57376843"/>
    <w:rsid w:val="576A6FD6"/>
    <w:rsid w:val="590A046D"/>
    <w:rsid w:val="59CB7D5D"/>
    <w:rsid w:val="5A1631F1"/>
    <w:rsid w:val="5B64299A"/>
    <w:rsid w:val="5B8D2E41"/>
    <w:rsid w:val="5CB30A8F"/>
    <w:rsid w:val="5CBE79F6"/>
    <w:rsid w:val="5D970BB2"/>
    <w:rsid w:val="5DD32961"/>
    <w:rsid w:val="5E352504"/>
    <w:rsid w:val="5E803FE5"/>
    <w:rsid w:val="5ED4588F"/>
    <w:rsid w:val="5F615EB8"/>
    <w:rsid w:val="5FD5009D"/>
    <w:rsid w:val="60520241"/>
    <w:rsid w:val="60DF4225"/>
    <w:rsid w:val="614F1A8B"/>
    <w:rsid w:val="61A651BF"/>
    <w:rsid w:val="61AA7CB3"/>
    <w:rsid w:val="625D5A87"/>
    <w:rsid w:val="629264F8"/>
    <w:rsid w:val="63835B6F"/>
    <w:rsid w:val="63991D4B"/>
    <w:rsid w:val="63F42BCD"/>
    <w:rsid w:val="64EE1114"/>
    <w:rsid w:val="65E759B3"/>
    <w:rsid w:val="667E06AB"/>
    <w:rsid w:val="66824DA5"/>
    <w:rsid w:val="669F035C"/>
    <w:rsid w:val="67736D1E"/>
    <w:rsid w:val="680875CA"/>
    <w:rsid w:val="68B25661"/>
    <w:rsid w:val="68D47D7B"/>
    <w:rsid w:val="69446840"/>
    <w:rsid w:val="699A29E4"/>
    <w:rsid w:val="69C922AB"/>
    <w:rsid w:val="6A36160D"/>
    <w:rsid w:val="6A8F19B0"/>
    <w:rsid w:val="6AC966E9"/>
    <w:rsid w:val="6C1460D3"/>
    <w:rsid w:val="6D5717DC"/>
    <w:rsid w:val="6D6E41AB"/>
    <w:rsid w:val="6D7B6F6E"/>
    <w:rsid w:val="6DFC025A"/>
    <w:rsid w:val="6E3E4464"/>
    <w:rsid w:val="6EB01E84"/>
    <w:rsid w:val="6F745F95"/>
    <w:rsid w:val="70AE64BA"/>
    <w:rsid w:val="70EE7F92"/>
    <w:rsid w:val="71231439"/>
    <w:rsid w:val="713F3CE5"/>
    <w:rsid w:val="717C1B3C"/>
    <w:rsid w:val="72746FE4"/>
    <w:rsid w:val="733C6375"/>
    <w:rsid w:val="73E93E9E"/>
    <w:rsid w:val="74914EC2"/>
    <w:rsid w:val="74DE522D"/>
    <w:rsid w:val="750D2772"/>
    <w:rsid w:val="753D60D1"/>
    <w:rsid w:val="75C014FF"/>
    <w:rsid w:val="75DC66E8"/>
    <w:rsid w:val="75E42CE4"/>
    <w:rsid w:val="75EE157D"/>
    <w:rsid w:val="75F50828"/>
    <w:rsid w:val="770B6884"/>
    <w:rsid w:val="7747477E"/>
    <w:rsid w:val="775D4F15"/>
    <w:rsid w:val="77E5501A"/>
    <w:rsid w:val="77FA0759"/>
    <w:rsid w:val="783C5BF7"/>
    <w:rsid w:val="78D30061"/>
    <w:rsid w:val="798D395E"/>
    <w:rsid w:val="7AD7104E"/>
    <w:rsid w:val="7ADC7336"/>
    <w:rsid w:val="7B935B6A"/>
    <w:rsid w:val="7BAF2632"/>
    <w:rsid w:val="7BC5155E"/>
    <w:rsid w:val="7BD01570"/>
    <w:rsid w:val="7CEC089E"/>
    <w:rsid w:val="7D0F5BCF"/>
    <w:rsid w:val="7DAE56F3"/>
    <w:rsid w:val="7DE41472"/>
    <w:rsid w:val="7DE84C5D"/>
    <w:rsid w:val="7EEE770B"/>
    <w:rsid w:val="7F1C0BB5"/>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nhideWhenUsed/>
    <w:uiPriority w:val="1"/>
  </w:style>
  <w:style w:type="table" w:default="1" w:styleId="3">
    <w:name w:val="Normal Table"/>
    <w:semiHidden/>
    <w:unhideWhenUsed/>
    <w:qFormat/>
    <w:uiPriority w:val="99"/>
    <w:tblPr>
      <w:tblLayout w:type="fixed"/>
      <w:tblCellMar>
        <w:top w:w="0" w:type="dxa"/>
        <w:left w:w="108" w:type="dxa"/>
        <w:bottom w:w="0" w:type="dxa"/>
        <w:right w:w="108" w:type="dxa"/>
      </w:tblCellMar>
    </w:tblPr>
  </w:style>
  <w:style w:type="paragraph" w:styleId="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Times New Roman"/>
      <w:kern w:val="0"/>
      <w:sz w:val="24"/>
    </w:rPr>
  </w:style>
  <w:style w:type="character" w:styleId="5">
    <w:name w:val="Hyperlink"/>
    <w:basedOn w:val="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1256</Words>
  <Characters>7164</Characters>
  <Lines>59</Lines>
  <Paragraphs>16</Paragraphs>
  <TotalTime>20</TotalTime>
  <ScaleCrop>false</ScaleCrop>
  <LinksUpToDate>false</LinksUpToDate>
  <CharactersWithSpaces>8404</CharactersWithSpaces>
  <Application>WPS Office_11.1.0.8642_F1E327BC-269C-435d-A152-05C5408002CA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辰鱼</cp:lastModifiedBy>
  <dcterms:modified xsi:type="dcterms:W3CDTF">2019-04-23T02:08:34Z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